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7AA" w:rsidRPr="00B039D2" w:rsidRDefault="00B447AA" w:rsidP="00B447AA">
      <w:pPr>
        <w:suppressAutoHyphens/>
        <w:spacing w:line="360" w:lineRule="auto"/>
        <w:jc w:val="right"/>
        <w:rPr>
          <w:b/>
          <w:bCs/>
          <w:sz w:val="28"/>
          <w:szCs w:val="28"/>
        </w:rPr>
      </w:pPr>
      <w:r w:rsidRPr="00B039D2">
        <w:rPr>
          <w:b/>
          <w:bCs/>
          <w:sz w:val="28"/>
          <w:szCs w:val="28"/>
        </w:rPr>
        <w:t xml:space="preserve">Приложение </w:t>
      </w:r>
      <w:r>
        <w:rPr>
          <w:b/>
          <w:bCs/>
          <w:sz w:val="28"/>
          <w:szCs w:val="28"/>
        </w:rPr>
        <w:t>4</w:t>
      </w:r>
    </w:p>
    <w:p w:rsidR="00B447AA" w:rsidRPr="00B039D2" w:rsidRDefault="00B447AA" w:rsidP="00B447AA">
      <w:pPr>
        <w:suppressAutoHyphens/>
        <w:spacing w:line="360" w:lineRule="auto"/>
        <w:jc w:val="right"/>
        <w:rPr>
          <w:b/>
          <w:bCs/>
        </w:rPr>
      </w:pPr>
      <w:r w:rsidRPr="00B039D2">
        <w:rPr>
          <w:b/>
          <w:bCs/>
        </w:rPr>
        <w:t>К Техническим требованиям создания ЕЦП ГИБДД</w:t>
      </w:r>
    </w:p>
    <w:p w:rsidR="00B447AA" w:rsidRDefault="00B447AA" w:rsidP="00B447AA"/>
    <w:p w:rsidR="00B311A7" w:rsidRPr="004A7C29" w:rsidRDefault="00F44C8B" w:rsidP="0092328C">
      <w:pPr>
        <w:pStyle w:val="11"/>
        <w:numPr>
          <w:ilvl w:val="0"/>
          <w:numId w:val="0"/>
        </w:numPr>
        <w:tabs>
          <w:tab w:val="left" w:pos="1134"/>
        </w:tabs>
        <w:spacing w:line="240" w:lineRule="auto"/>
        <w:ind w:left="709"/>
        <w:jc w:val="center"/>
        <w:outlineLvl w:val="1"/>
        <w:rPr>
          <w:rFonts w:eastAsia="Calibri"/>
          <w:b/>
          <w:sz w:val="24"/>
        </w:rPr>
      </w:pPr>
      <w:r w:rsidRPr="00F44C8B">
        <w:rPr>
          <w:rFonts w:eastAsia="Calibri"/>
          <w:b/>
          <w:sz w:val="24"/>
        </w:rPr>
        <w:t>Перечень основных информационных сущностей действующих информационных систем и сервисов по линии работы ГИБДД</w:t>
      </w:r>
      <w:r w:rsidR="00EB283F" w:rsidRPr="00F44C8B">
        <w:rPr>
          <w:rFonts w:eastAsia="Calibri"/>
          <w:b/>
          <w:sz w:val="24"/>
        </w:rPr>
        <w:t>,</w:t>
      </w:r>
      <w:r w:rsidR="00EB283F">
        <w:rPr>
          <w:rFonts w:eastAsia="Calibri"/>
          <w:b/>
          <w:sz w:val="24"/>
        </w:rPr>
        <w:br/>
      </w:r>
      <w:r w:rsidRPr="00F44C8B">
        <w:rPr>
          <w:rFonts w:eastAsia="Calibri"/>
          <w:b/>
          <w:sz w:val="24"/>
        </w:rPr>
        <w:t>подлежащих консолидации и слиянию в ЕЦП ГИБДД /</w:t>
      </w:r>
      <w:r>
        <w:rPr>
          <w:rFonts w:eastAsia="Calibri"/>
          <w:b/>
          <w:sz w:val="24"/>
        </w:rPr>
        <w:br/>
      </w:r>
      <w:r w:rsidRPr="00F44C8B">
        <w:rPr>
          <w:rFonts w:eastAsia="Calibri"/>
          <w:b/>
          <w:sz w:val="24"/>
        </w:rPr>
        <w:t>миграции в ЕСФЛ, ЕСЮЛ и НСИ ИСОД</w:t>
      </w:r>
      <w:r w:rsidRPr="00F44C8B" w:rsidDel="00F44C8B">
        <w:rPr>
          <w:rFonts w:eastAsia="Calibri"/>
          <w:b/>
          <w:sz w:val="24"/>
        </w:rPr>
        <w:t xml:space="preserve"> </w:t>
      </w:r>
    </w:p>
    <w:p w:rsidR="00B311A7" w:rsidRDefault="008B1968" w:rsidP="0092328C">
      <w:pPr>
        <w:pStyle w:val="11"/>
        <w:numPr>
          <w:ilvl w:val="0"/>
          <w:numId w:val="0"/>
        </w:numPr>
        <w:spacing w:line="240" w:lineRule="auto"/>
        <w:ind w:firstLine="709"/>
        <w:rPr>
          <w:rFonts w:eastAsia="Calibri"/>
          <w:sz w:val="24"/>
        </w:rPr>
      </w:pPr>
      <w:r>
        <w:rPr>
          <w:rFonts w:eastAsia="Calibri"/>
          <w:sz w:val="24"/>
        </w:rPr>
        <w:t>В настоящем документе приведены п</w:t>
      </w:r>
      <w:r w:rsidR="00C956B6" w:rsidRPr="00C956B6">
        <w:rPr>
          <w:rFonts w:eastAsia="Calibri"/>
          <w:sz w:val="24"/>
        </w:rPr>
        <w:t>еречень основных информационных сущностей</w:t>
      </w:r>
      <w:r>
        <w:rPr>
          <w:rFonts w:eastAsia="Calibri"/>
          <w:sz w:val="24"/>
        </w:rPr>
        <w:t>/</w:t>
      </w:r>
      <w:r w:rsidR="00DD7214">
        <w:rPr>
          <w:rFonts w:eastAsia="Calibri"/>
          <w:sz w:val="24"/>
        </w:rPr>
        <w:t>п</w:t>
      </w:r>
      <w:r w:rsidR="00DD7214" w:rsidRPr="00C956B6">
        <w:rPr>
          <w:rFonts w:eastAsia="Calibri"/>
          <w:sz w:val="24"/>
        </w:rPr>
        <w:t xml:space="preserve">еречень основных информационных </w:t>
      </w:r>
      <w:r>
        <w:rPr>
          <w:rFonts w:eastAsia="Calibri"/>
          <w:sz w:val="24"/>
        </w:rPr>
        <w:t>справочников</w:t>
      </w:r>
      <w:r w:rsidR="00C956B6" w:rsidRPr="00C956B6">
        <w:rPr>
          <w:rFonts w:eastAsia="Calibri"/>
          <w:sz w:val="24"/>
        </w:rPr>
        <w:t xml:space="preserve"> действующих информационных систем и сервисов по линии работы ГИБДД, подлежащих консолидации и слиянию в ЕЦП ГИБДД / миграции в ЕСФЛ, ЕСЮЛ и НСИ ИСОД (включая требований к свойствам и обязательному составу данных)</w:t>
      </w:r>
      <w:r>
        <w:rPr>
          <w:rFonts w:eastAsia="Calibri"/>
          <w:sz w:val="24"/>
        </w:rPr>
        <w:t>.</w:t>
      </w:r>
    </w:p>
    <w:p w:rsidR="008B1968" w:rsidRDefault="008B1968" w:rsidP="0092328C">
      <w:pPr>
        <w:pStyle w:val="11"/>
        <w:numPr>
          <w:ilvl w:val="0"/>
          <w:numId w:val="0"/>
        </w:numPr>
        <w:spacing w:line="240" w:lineRule="auto"/>
        <w:ind w:firstLine="709"/>
        <w:rPr>
          <w:rFonts w:eastAsia="Calibri"/>
          <w:sz w:val="24"/>
        </w:rPr>
      </w:pPr>
    </w:p>
    <w:p w:rsidR="008B1968" w:rsidRPr="004A7C29" w:rsidRDefault="008B1968" w:rsidP="0092328C">
      <w:pPr>
        <w:pStyle w:val="11"/>
        <w:numPr>
          <w:ilvl w:val="0"/>
          <w:numId w:val="0"/>
        </w:numPr>
        <w:spacing w:line="240" w:lineRule="auto"/>
        <w:ind w:firstLine="709"/>
        <w:rPr>
          <w:rFonts w:eastAsia="Calibri"/>
          <w:sz w:val="24"/>
        </w:rPr>
      </w:pPr>
      <w:r>
        <w:rPr>
          <w:rFonts w:eastAsia="Calibri"/>
          <w:sz w:val="24"/>
        </w:rPr>
        <w:t>П</w:t>
      </w:r>
      <w:r w:rsidRPr="00C956B6">
        <w:rPr>
          <w:rFonts w:eastAsia="Calibri"/>
          <w:sz w:val="24"/>
        </w:rPr>
        <w:t>еречень основных информационных сущностей действующих информационных систем и сервисов по линии работы ГИБДД</w:t>
      </w:r>
      <w:r>
        <w:rPr>
          <w:rFonts w:eastAsia="Calibri"/>
          <w:sz w:val="24"/>
        </w:rPr>
        <w:t>:</w:t>
      </w:r>
    </w:p>
    <w:p w:rsidR="00E612EA" w:rsidRPr="004A7C29" w:rsidRDefault="00E612EA" w:rsidP="0092328C">
      <w:pPr>
        <w:pStyle w:val="11"/>
        <w:spacing w:line="240" w:lineRule="auto"/>
        <w:ind w:left="0" w:firstLine="709"/>
        <w:rPr>
          <w:rFonts w:eastAsia="Calibri"/>
          <w:sz w:val="24"/>
        </w:rPr>
      </w:pPr>
      <w:r w:rsidRPr="004A7C29">
        <w:rPr>
          <w:rFonts w:eastAsia="Calibri"/>
          <w:sz w:val="24"/>
        </w:rPr>
        <w:t xml:space="preserve">С – </w:t>
      </w:r>
      <w:r w:rsidR="00815778" w:rsidRPr="004A7C29">
        <w:rPr>
          <w:rFonts w:eastAsia="Calibri"/>
          <w:sz w:val="24"/>
        </w:rPr>
        <w:t>с</w:t>
      </w:r>
      <w:r w:rsidRPr="004A7C29">
        <w:rPr>
          <w:rFonts w:eastAsia="Calibri"/>
          <w:sz w:val="24"/>
        </w:rPr>
        <w:t>ущность</w:t>
      </w:r>
      <w:r w:rsidR="00CE3981">
        <w:rPr>
          <w:rFonts w:eastAsia="Calibri"/>
          <w:sz w:val="24"/>
        </w:rPr>
        <w:t xml:space="preserve"> уровня системы ЕЦП ГИБДД</w:t>
      </w:r>
      <w:r w:rsidRPr="004A7C29">
        <w:rPr>
          <w:rFonts w:eastAsia="Calibri"/>
          <w:sz w:val="24"/>
        </w:rPr>
        <w:t>;</w:t>
      </w:r>
    </w:p>
    <w:p w:rsidR="00E612EA" w:rsidRPr="004A7C29" w:rsidRDefault="00E612EA" w:rsidP="0092328C">
      <w:pPr>
        <w:pStyle w:val="11"/>
        <w:spacing w:line="240" w:lineRule="auto"/>
        <w:ind w:left="0" w:firstLine="709"/>
        <w:rPr>
          <w:rFonts w:eastAsia="Calibri"/>
          <w:sz w:val="24"/>
        </w:rPr>
      </w:pPr>
      <w:r w:rsidRPr="004A7C29">
        <w:rPr>
          <w:rFonts w:eastAsia="Calibri"/>
          <w:sz w:val="24"/>
        </w:rPr>
        <w:t xml:space="preserve">СХ – сущность </w:t>
      </w:r>
      <w:r w:rsidR="00CE3981">
        <w:rPr>
          <w:rFonts w:eastAsia="Calibri"/>
          <w:sz w:val="24"/>
        </w:rPr>
        <w:t>уровня ЕЦП ГИБДД</w:t>
      </w:r>
      <w:r w:rsidR="00082F5E">
        <w:rPr>
          <w:rFonts w:eastAsia="Calibri"/>
          <w:sz w:val="24"/>
        </w:rPr>
        <w:t xml:space="preserve"> общая для нескольких систем</w:t>
      </w:r>
      <w:r w:rsidRPr="004A7C29">
        <w:rPr>
          <w:rFonts w:eastAsia="Calibri"/>
          <w:sz w:val="24"/>
        </w:rPr>
        <w:t>;</w:t>
      </w:r>
    </w:p>
    <w:p w:rsidR="00E612EA" w:rsidRDefault="00E612EA" w:rsidP="0092328C">
      <w:pPr>
        <w:pStyle w:val="11"/>
        <w:spacing w:line="240" w:lineRule="auto"/>
        <w:ind w:left="0" w:firstLine="709"/>
        <w:rPr>
          <w:rFonts w:eastAsia="Calibri"/>
          <w:sz w:val="24"/>
        </w:rPr>
      </w:pPr>
      <w:r w:rsidRPr="004A7C29">
        <w:rPr>
          <w:rFonts w:eastAsia="Calibri"/>
          <w:sz w:val="24"/>
        </w:rPr>
        <w:t xml:space="preserve">СР – сущность для </w:t>
      </w:r>
      <w:r w:rsidR="00215B3E" w:rsidRPr="004A7C29">
        <w:rPr>
          <w:rFonts w:eastAsia="Calibri"/>
          <w:sz w:val="24"/>
        </w:rPr>
        <w:t>вынесения</w:t>
      </w:r>
      <w:r w:rsidR="00815778" w:rsidRPr="004A7C29">
        <w:rPr>
          <w:rFonts w:eastAsia="Calibri"/>
          <w:sz w:val="24"/>
        </w:rPr>
        <w:t xml:space="preserve"> в реестр</w:t>
      </w:r>
      <w:r w:rsidR="008B1968">
        <w:rPr>
          <w:rFonts w:eastAsia="Calibri"/>
          <w:sz w:val="24"/>
        </w:rPr>
        <w:t>.</w:t>
      </w:r>
    </w:p>
    <w:p w:rsidR="00DD7214" w:rsidRDefault="00DD7214" w:rsidP="00DD7214">
      <w:pPr>
        <w:pStyle w:val="11"/>
        <w:numPr>
          <w:ilvl w:val="0"/>
          <w:numId w:val="0"/>
        </w:numPr>
        <w:spacing w:line="240" w:lineRule="auto"/>
        <w:ind w:left="709"/>
        <w:rPr>
          <w:rFonts w:eastAsia="Calibri"/>
          <w:sz w:val="24"/>
        </w:rPr>
      </w:pPr>
    </w:p>
    <w:tbl>
      <w:tblPr>
        <w:tblW w:w="9700" w:type="dxa"/>
        <w:tblInd w:w="-10" w:type="dxa"/>
        <w:tblLook w:val="04A0" w:firstRow="1" w:lastRow="0" w:firstColumn="1" w:lastColumn="0" w:noHBand="0" w:noVBand="1"/>
      </w:tblPr>
      <w:tblGrid>
        <w:gridCol w:w="955"/>
        <w:gridCol w:w="3535"/>
        <w:gridCol w:w="1370"/>
        <w:gridCol w:w="3840"/>
      </w:tblGrid>
      <w:tr w:rsidR="00DD7214" w:rsidRPr="00DD7214" w:rsidTr="00DD7214">
        <w:trPr>
          <w:trHeight w:val="32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b/>
                <w:bCs/>
                <w:i/>
                <w:iCs/>
                <w:color w:val="000000"/>
              </w:rPr>
            </w:pPr>
            <w:r w:rsidRPr="00DD7214">
              <w:rPr>
                <w:b/>
                <w:bCs/>
                <w:i/>
                <w:iCs/>
                <w:color w:val="000000"/>
              </w:rPr>
              <w:t>№</w:t>
            </w:r>
          </w:p>
        </w:tc>
        <w:tc>
          <w:tcPr>
            <w:tcW w:w="3500" w:type="dxa"/>
            <w:tcBorders>
              <w:top w:val="single" w:sz="8"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b/>
                <w:bCs/>
                <w:i/>
                <w:iCs/>
                <w:color w:val="000000"/>
              </w:rPr>
            </w:pPr>
            <w:r w:rsidRPr="00DD7214">
              <w:rPr>
                <w:b/>
                <w:bCs/>
                <w:i/>
                <w:iCs/>
                <w:color w:val="000000"/>
              </w:rPr>
              <w:t>Сущность</w:t>
            </w:r>
          </w:p>
        </w:tc>
        <w:tc>
          <w:tcPr>
            <w:tcW w:w="1380" w:type="dxa"/>
            <w:tcBorders>
              <w:top w:val="single" w:sz="8"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b/>
                <w:bCs/>
                <w:i/>
                <w:iCs/>
                <w:color w:val="000000"/>
              </w:rPr>
            </w:pPr>
            <w:r w:rsidRPr="00DD7214">
              <w:rPr>
                <w:b/>
                <w:bCs/>
                <w:i/>
                <w:iCs/>
                <w:color w:val="000000"/>
              </w:rPr>
              <w:t>Тип</w:t>
            </w:r>
          </w:p>
        </w:tc>
        <w:tc>
          <w:tcPr>
            <w:tcW w:w="3860" w:type="dxa"/>
            <w:tcBorders>
              <w:top w:val="single" w:sz="8"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b/>
                <w:bCs/>
                <w:i/>
                <w:iCs/>
                <w:color w:val="000000"/>
              </w:rPr>
            </w:pPr>
            <w:r w:rsidRPr="00DD7214">
              <w:rPr>
                <w:b/>
                <w:bCs/>
                <w:i/>
                <w:iCs/>
                <w:color w:val="000000"/>
              </w:rPr>
              <w:t>Источник</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Бланк спецпродукции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Операция спецпродукции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Товарная накладная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Акт списания спецпродукции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Карточка утраченной спецпродукции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Заявка о потребности в спецпродукции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Контракт на закупку спецпродукции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Заявка на изготовление спецпродукции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Дело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Этапы</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Нарушение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Нарушитель</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Транспортное средство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Постановление</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320"/>
        </w:trPr>
        <w:tc>
          <w:tcPr>
            <w:tcW w:w="96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w:t>
            </w:r>
          </w:p>
        </w:tc>
        <w:tc>
          <w:tcPr>
            <w:tcW w:w="3500" w:type="dxa"/>
            <w:tcBorders>
              <w:top w:val="single" w:sz="4" w:space="0" w:color="auto"/>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Заявление</w:t>
            </w:r>
          </w:p>
        </w:tc>
        <w:tc>
          <w:tcPr>
            <w:tcW w:w="1380" w:type="dxa"/>
            <w:tcBorders>
              <w:top w:val="single" w:sz="4" w:space="0" w:color="auto"/>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single" w:sz="4" w:space="0" w:color="auto"/>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94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16</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ТС</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Реестр ТС, Паутина, 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Паспорт ТС (в т.ч. ЭПТС)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Регистрационном документе (СТС)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 ЕАИСТО</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об ограничениях, наложенных на ТС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розыске ТС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об оперативном розыске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штрафах и лишениях</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ФЛ</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ВУ, Паутина, 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ЮЛ</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Адрес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выданной спецпродукции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страховом полисе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ДКП</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смерти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смене фамилии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Заявление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выданных ВУ</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об экзаменах</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медицинской справке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об обучении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об ограничениях, наложенных на водителя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штрафах и лишениях</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ФЛ</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 ВУ, Паутина, 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Адрес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смене фамилии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об экзамене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ЭК</w:t>
            </w:r>
          </w:p>
        </w:tc>
      </w:tr>
      <w:tr w:rsidR="00DD7214" w:rsidRPr="00DD7214" w:rsidTr="00DD7214">
        <w:trPr>
          <w:trHeight w:val="32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Услуга</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Администрирование</w:t>
            </w:r>
          </w:p>
        </w:tc>
      </w:tr>
      <w:tr w:rsidR="00DD7214" w:rsidRPr="00DD7214" w:rsidTr="00DD7214">
        <w:trPr>
          <w:trHeight w:val="940"/>
        </w:trPr>
        <w:tc>
          <w:tcPr>
            <w:tcW w:w="96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w:t>
            </w:r>
          </w:p>
        </w:tc>
        <w:tc>
          <w:tcPr>
            <w:tcW w:w="3500" w:type="dxa"/>
            <w:tcBorders>
              <w:top w:val="single" w:sz="4" w:space="0" w:color="auto"/>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Регистрационная запись</w:t>
            </w:r>
          </w:p>
        </w:tc>
        <w:tc>
          <w:tcPr>
            <w:tcW w:w="1380" w:type="dxa"/>
            <w:tcBorders>
              <w:top w:val="single" w:sz="4" w:space="0" w:color="auto"/>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single" w:sz="4" w:space="0" w:color="auto"/>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Реестр ТС, Паутина, ЕАИСТО</w:t>
            </w:r>
          </w:p>
        </w:tc>
      </w:tr>
      <w:tr w:rsidR="00DD7214" w:rsidRPr="00DD7214" w:rsidTr="00DD7214">
        <w:trPr>
          <w:trHeight w:val="63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44</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Контрольно-надзорное мероприятие</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Акт проверки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Предписание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Представление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Предостережение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Требование о прекращении противоправных действий</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Дорожное сооружение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Железнодорожный переезд</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Недостаток улично-дорожной сети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Акт о выявленных недостатках</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Автодорога</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Улица</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Проверочный лист</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Участок автодороги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План профилактических мероприятий</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Аварийно-опасный участок дороги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Расчет риск-ориентированной модели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Приказ на проведение проверки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Данные о контролируемой зоне, объекте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Данные о транспортном средстве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Реестр ТС, Паутина, ЕАИСТО</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Данные о нарушении и дополнительные материалы</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Технических средствах</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Данные о владельце транспортного средства</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ВУ, Паутина, 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Диагностическая карта</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Раздел осмотра ТО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Пункт раздела осмотра ТО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Причина, по которой проверка в пункте раздела осмотра ТО не прошла</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63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71</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Диагностический тест в пункте раздела осмотра ТО</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94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72</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ТС</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Реестр ТС, Паутина, 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Паспорт ТС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Регистрационном документе (СТС)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 xml:space="preserve"> ТС, ЕАИСТО</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Данные владельца ТС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ВУ, Паутина, ЕАИСТО, АИУС ГИБДД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Фото ТС до и после прохождения ТО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Газобалонное оборудование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Заключение эксперта</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Данные отзыва ДК</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Результат прохождения ТО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Данные архивации ДК</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Данные восстановления ДК</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Оператор технического осмотра - ОТО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Пункт технического осмотра - ПТО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Сотрудник ОТО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Эксперт ПТО</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Дорожно-транспортное происшествие (ДТП)</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Транспортное средство, участвовавшее в ДТП</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Реестр ТС, Паутина, ЕАИСТО, АИУС ГИБДД, МИАС и Госучет ДТП</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Участник ДТП</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ВУ, Паутина, ЕАИСТО, АИУС ГИБДД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Документы</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Контрольное поручение по факту ДТП</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Телефонограмма</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Место концентрации ДТП</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Маршрут (зона) патрулирования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Образовательная организация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Проверка организаций</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97</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статистической отчётности, общая часть</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156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98</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статистической отчётности «Отчёт о деятельности Госавтоинспекции» - Форма «ГАИ»</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187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статистической отчётности «Сведения об административной практике органов внутренних дел Российской Федерации» - Форма «1-АП» (3 и 4 разделы)</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249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статистической отчётности «Сведения об административных правонарушениях, совершенных иностранными гражданами и лицами без гражданства» - Форма «2-АП» (5 и 6 разделы)</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формы федерального статистического наблюдения «№1-БДД»</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сверки данных по участников ДТП со сведениями об административных правонарушениях</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сверки данных по участников ДТП со сведениями записей актов гражданского состояния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разыскиваемых лицах</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Дорожно-транспортные происшествия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Участники дорожно-транспортных происшествий</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25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107</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Транспортные средства, участвовавшие в ДТП</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ТС, Реестр ТС, Паутина, ЕАИСТО, АИУС ГИБДД, МИАС и Госучет ДТП</w:t>
            </w:r>
          </w:p>
        </w:tc>
      </w:tr>
      <w:tr w:rsidR="00DD7214" w:rsidRPr="00DD7214" w:rsidTr="00DD7214">
        <w:trPr>
          <w:trHeight w:val="249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108</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аварийности участвующих в формирования показателей формы федерального статистического наблюдения № ДТП «Сведения о дорожно-транспортных происшествиях» в разрезе субъектов РФ</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56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Перечень справочников и классификаторов для формирования набора условий по выполнению запроса в Конструкторе запросов</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прогнозирования состояния безопасности дорожного движения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218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целевых значениях показателей федерального проекта «Безопасность дорожного движения» национального проекта «Безопасные и качественные дороги»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87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Целевые значения показателей федерального проекта «Безопасность дорожного движения» национального проекта «Безопасные и качественные дороги»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28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Значения показателей смертности (в рамках транспортного риска) и транспортного риска федерального проекта «Безопасность дорожного движения» национального проекта «Безопасные и качественные дороги»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56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114</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Количество административных правонарушений статистического раздела официального сайта Госавтоинспекции</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218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115</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Индикаторы аварийности по субъекту Российской Федерации на дорогах федерального значения статистического раздела официального сайта Госавтоинспекции</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56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Перечень дорожно-транспортных происшествий статистического раздела официального сайта Госавтоинспекции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87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Перечень транспортных средств, участвовавшших в дорожно-транспортных происшествиях,статистического раздела официального сайта Госавтоинспекции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56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Перечень участников дорожно-транспортных происшествиях статистического раздела официального сайта Госавтоинспекции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Участки автомобильных дорог, на которых зафиксированы дорожно-транспортные происшествия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280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формы федерального статистического наблюдения № ДТП «Сведения о дорожно-транспортных происшествиях» для формирования выгрузки посредством статистического раздела официального сайта Госавтоинспекции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11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121</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Индикаторы формы федерального статистического наблюдения № ДТП «Сведения о дорожно-транспортных происшествиях»,рассчитанные за помесячно (абсолютные значения) для выгрузке и отображенияв статистическом разделе официального сайта Госавтоинспекции</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25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122</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статистической отчетности «Сведения Госавтоинспекции» – Форма «СГ»</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218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Значения показателейстатистических форм отчетности 1-БДД, 1-АП, 2-АП, ГАИ, эффективность деятельности подразедлений в области правоприменительной деятельности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Показателистатистических форм отчетности 1-БДД, 1-АП и ГАИмассива OLAP</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Индикаторы аварийности "Картограммы"</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Количество дорожно-транспортных происшествий с материальным ущербом</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Индикаторы аварийности "Аналитических панелей"</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аварийности на дорогах федерального значения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 xml:space="preserve">Индикаторы аварийности по основным показателям "Сводки по аварийности по основным показателям" </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Ретроспективные данные по показателям авариности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аварийности настраиваемых отчетов</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Пользователи специального программного обеспечения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 xml:space="preserve">Индикаторы аварийности по основным показателям "Сводки по аварийности по основным показателям" </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эффективности деятельности подразделений Госавтоинспекции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Индикаторы аварийности рабочего места руководителя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136</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Правила расчета индикаторов аварийности рабочего места руководителя</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137</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Значения индикаторов аварийности рабочего места руководителя</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Места концентрации статистического раздела официального сайта Госавтинспекции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Адмиистративные правонарушения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ДТП для расчёта маршрутов (зон) патрулирования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Маршрут (зона) патрулирования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Подразделение ГИБДД на карте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Пост ДПС на карте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Километровый знак на карте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Прибор учёта интенсивности дорожного движения на карте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Железнодорожный переезд на карте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Комплекс ФВФ на карте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Пользовательский слой данных на карте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Геометрии подразделений образовательных организаций</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Геометрии мест / зон ответственности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Осевые линии (участки) дорог</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Получатель Вида сведений "Сведения о дорожно-транспортных происшествиях" (ВС) СМЭВ</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Атрибуты ВС СМЭВ</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Атрибуты ВС СМЭВ, назначенные получателю</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Дорожно-транспортные происшествия (ВС СМЭВ)</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Транспортные средства, участвовавшие в ДТП (ВС СМЭВ)</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СР</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ПИВ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Участники ДТП (ВС СМЭВ)</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94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158</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Транспортное средство, участвовавшее в ДТП (сервис гибдд.рф)</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159</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Получатели сведений ЕНСИ (внешние системы)</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Состав справочников, на которые подписан получатель</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Состав справочников ЕНСИ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История версий справочников</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Проекты справочников</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Типовой линейный справочник</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Типовой линейный классификатор</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166</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Типовой иерархический справочник</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Типовой иерархический классификатор</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Административные правонарушения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 xml:space="preserve">Сведения о деятельности по допуску граждан к управлению транспортными средствами </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регистрационной деятельности автомототранспортных средств, прицепов и полуприцепов к ним</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218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Условия расчета показателей статистических форм отчетности 1-БДД, 1-АП, 2-АП, ГАИ, эффективность деятельности подразедлений в области правоприменительной деятельности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218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Значения показателейстатистических форм отчетности 1-БДД, 1-АП, 2-АП, ГАИ, эффективность деятельности подразедлений в области правоприменительной деятельности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эффективности деятельности подразделений Госавтоинспекции</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Настройка загрузки пакетов по админситративным праовнарушениям</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320"/>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175</w:t>
            </w:r>
          </w:p>
        </w:tc>
        <w:tc>
          <w:tcPr>
            <w:tcW w:w="35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Пользователи</w:t>
            </w:r>
          </w:p>
        </w:tc>
        <w:tc>
          <w:tcPr>
            <w:tcW w:w="138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630"/>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176</w:t>
            </w:r>
          </w:p>
        </w:tc>
        <w:tc>
          <w:tcPr>
            <w:tcW w:w="35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Активные пользователи СУДИС сессии</w:t>
            </w:r>
          </w:p>
        </w:tc>
        <w:tc>
          <w:tcPr>
            <w:tcW w:w="138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125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177</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Перечень пакетовадминистративных правонарушений, требующих повторную загрузку</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178</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Учетная запись пользователя ЕИАС БДД</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179</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Информационные системы для которых определяется доступ ЕИАС БДД</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180</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Роли доступа к информационным системам</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181</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Пользователи ЕИАС БДД</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СХ</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182</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Роли СУДИС</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63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183</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Контактная информация пользователя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94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184</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Привязка пользователя к доступной информационной системе</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32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185</w:t>
            </w:r>
          </w:p>
        </w:tc>
        <w:tc>
          <w:tcPr>
            <w:tcW w:w="35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Место работы пользователя</w:t>
            </w:r>
          </w:p>
        </w:tc>
        <w:tc>
          <w:tcPr>
            <w:tcW w:w="138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w:t>
            </w:r>
          </w:p>
        </w:tc>
        <w:tc>
          <w:tcPr>
            <w:tcW w:w="38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bl>
    <w:p w:rsidR="008B1968" w:rsidRDefault="008B1968" w:rsidP="00DD7214">
      <w:pPr>
        <w:pStyle w:val="11"/>
        <w:numPr>
          <w:ilvl w:val="0"/>
          <w:numId w:val="0"/>
        </w:numPr>
        <w:spacing w:line="240" w:lineRule="auto"/>
        <w:rPr>
          <w:rFonts w:eastAsia="Calibri"/>
          <w:sz w:val="24"/>
        </w:rPr>
      </w:pPr>
    </w:p>
    <w:p w:rsidR="008B1968" w:rsidRDefault="008B1968" w:rsidP="008B1968">
      <w:pPr>
        <w:pStyle w:val="11"/>
        <w:numPr>
          <w:ilvl w:val="0"/>
          <w:numId w:val="0"/>
        </w:numPr>
        <w:spacing w:line="240" w:lineRule="auto"/>
        <w:ind w:left="709"/>
        <w:rPr>
          <w:rFonts w:eastAsia="Calibri"/>
          <w:sz w:val="24"/>
        </w:rPr>
      </w:pPr>
    </w:p>
    <w:p w:rsidR="008B1968" w:rsidRPr="004A7C29" w:rsidRDefault="008B1968" w:rsidP="008B1968">
      <w:pPr>
        <w:pStyle w:val="11"/>
        <w:numPr>
          <w:ilvl w:val="0"/>
          <w:numId w:val="0"/>
        </w:numPr>
        <w:spacing w:line="240" w:lineRule="auto"/>
        <w:ind w:firstLine="709"/>
        <w:rPr>
          <w:rFonts w:eastAsia="Calibri"/>
          <w:sz w:val="24"/>
        </w:rPr>
      </w:pPr>
      <w:r>
        <w:rPr>
          <w:rFonts w:eastAsia="Calibri"/>
          <w:sz w:val="24"/>
        </w:rPr>
        <w:t>П</w:t>
      </w:r>
      <w:r w:rsidRPr="00C956B6">
        <w:rPr>
          <w:rFonts w:eastAsia="Calibri"/>
          <w:sz w:val="24"/>
        </w:rPr>
        <w:t xml:space="preserve">еречень </w:t>
      </w:r>
      <w:r>
        <w:rPr>
          <w:rFonts w:eastAsia="Calibri"/>
          <w:sz w:val="24"/>
        </w:rPr>
        <w:t>справочников</w:t>
      </w:r>
      <w:r w:rsidRPr="00C956B6">
        <w:rPr>
          <w:rFonts w:eastAsia="Calibri"/>
          <w:sz w:val="24"/>
        </w:rPr>
        <w:t xml:space="preserve"> действующих информационных систем и сервисов по линии работы ГИБДД</w:t>
      </w:r>
      <w:r>
        <w:rPr>
          <w:rFonts w:eastAsia="Calibri"/>
          <w:sz w:val="24"/>
        </w:rPr>
        <w:t>:</w:t>
      </w:r>
    </w:p>
    <w:p w:rsidR="00E612EA" w:rsidRPr="004A7C29" w:rsidRDefault="00E612EA" w:rsidP="0092328C">
      <w:pPr>
        <w:pStyle w:val="11"/>
        <w:spacing w:line="240" w:lineRule="auto"/>
        <w:ind w:left="0" w:firstLine="709"/>
        <w:rPr>
          <w:rFonts w:eastAsia="Calibri"/>
          <w:sz w:val="24"/>
        </w:rPr>
      </w:pPr>
      <w:r w:rsidRPr="004A7C29">
        <w:rPr>
          <w:rFonts w:eastAsia="Calibri"/>
          <w:sz w:val="24"/>
        </w:rPr>
        <w:t>С</w:t>
      </w:r>
      <w:r w:rsidR="001540C7">
        <w:rPr>
          <w:rFonts w:eastAsia="Calibri"/>
          <w:sz w:val="24"/>
        </w:rPr>
        <w:t>П</w:t>
      </w:r>
      <w:r w:rsidRPr="004A7C29">
        <w:rPr>
          <w:rFonts w:eastAsia="Calibri"/>
          <w:sz w:val="24"/>
        </w:rPr>
        <w:t xml:space="preserve"> –</w:t>
      </w:r>
      <w:r w:rsidR="00DC441F" w:rsidRPr="004A7C29">
        <w:rPr>
          <w:rFonts w:eastAsia="Calibri"/>
          <w:sz w:val="24"/>
        </w:rPr>
        <w:t xml:space="preserve"> справочник, </w:t>
      </w:r>
      <w:r w:rsidRPr="004A7C29">
        <w:rPr>
          <w:rFonts w:eastAsia="Calibri"/>
          <w:sz w:val="24"/>
        </w:rPr>
        <w:t>используется только внутри одной из систем;</w:t>
      </w:r>
    </w:p>
    <w:p w:rsidR="00E612EA" w:rsidRPr="004A7C29" w:rsidRDefault="00E612EA" w:rsidP="0092328C">
      <w:pPr>
        <w:pStyle w:val="11"/>
        <w:spacing w:line="240" w:lineRule="auto"/>
        <w:ind w:left="0" w:firstLine="709"/>
        <w:rPr>
          <w:rFonts w:eastAsia="Calibri"/>
          <w:sz w:val="24"/>
        </w:rPr>
      </w:pPr>
      <w:r w:rsidRPr="004A7C29">
        <w:rPr>
          <w:rFonts w:eastAsia="Calibri"/>
          <w:sz w:val="24"/>
        </w:rPr>
        <w:t>С</w:t>
      </w:r>
      <w:r w:rsidR="001540C7">
        <w:rPr>
          <w:rFonts w:eastAsia="Calibri"/>
          <w:sz w:val="24"/>
        </w:rPr>
        <w:t>П</w:t>
      </w:r>
      <w:r w:rsidRPr="004A7C29">
        <w:rPr>
          <w:rFonts w:eastAsia="Calibri"/>
          <w:sz w:val="24"/>
        </w:rPr>
        <w:t xml:space="preserve">И – справочник уровня ИСОД МВД России – </w:t>
      </w:r>
      <w:r w:rsidR="00DC441F" w:rsidRPr="004A7C29">
        <w:rPr>
          <w:rFonts w:eastAsia="Calibri"/>
          <w:sz w:val="24"/>
        </w:rPr>
        <w:t>справочники</w:t>
      </w:r>
      <w:r w:rsidRPr="004A7C29">
        <w:rPr>
          <w:rFonts w:eastAsia="Calibri"/>
          <w:sz w:val="24"/>
        </w:rPr>
        <w:t xml:space="preserve"> этого типа подлежат миграции в НСИ ИСОД МВД России;</w:t>
      </w:r>
    </w:p>
    <w:p w:rsidR="00E612EA" w:rsidRPr="004A7C29" w:rsidRDefault="00E612EA" w:rsidP="0092328C">
      <w:pPr>
        <w:pStyle w:val="11"/>
        <w:spacing w:line="240" w:lineRule="auto"/>
        <w:ind w:left="0" w:firstLine="709"/>
        <w:rPr>
          <w:rFonts w:eastAsia="Calibri"/>
          <w:sz w:val="24"/>
        </w:rPr>
      </w:pPr>
      <w:r w:rsidRPr="004A7C29">
        <w:rPr>
          <w:rFonts w:eastAsia="Calibri"/>
          <w:sz w:val="24"/>
        </w:rPr>
        <w:t>С</w:t>
      </w:r>
      <w:r w:rsidR="001540C7">
        <w:rPr>
          <w:rFonts w:eastAsia="Calibri"/>
          <w:sz w:val="24"/>
        </w:rPr>
        <w:t>П</w:t>
      </w:r>
      <w:bookmarkStart w:id="0" w:name="_GoBack"/>
      <w:bookmarkEnd w:id="0"/>
      <w:r w:rsidRPr="004A7C29">
        <w:rPr>
          <w:rFonts w:eastAsia="Calibri"/>
          <w:sz w:val="24"/>
        </w:rPr>
        <w:t>Е – справочник</w:t>
      </w:r>
      <w:r w:rsidR="008B5688" w:rsidRPr="004A7C29">
        <w:rPr>
          <w:rFonts w:eastAsia="Calibri"/>
          <w:sz w:val="24"/>
        </w:rPr>
        <w:t xml:space="preserve"> ЕЦП ГИБДД общий для</w:t>
      </w:r>
      <w:r w:rsidRPr="004A7C29">
        <w:rPr>
          <w:rFonts w:eastAsia="Calibri"/>
          <w:sz w:val="24"/>
        </w:rPr>
        <w:t xml:space="preserve"> нескольких систем</w:t>
      </w:r>
      <w:r w:rsidR="008B5688" w:rsidRPr="004A7C29">
        <w:rPr>
          <w:rFonts w:eastAsia="Calibri"/>
          <w:sz w:val="24"/>
        </w:rPr>
        <w:t>.</w:t>
      </w:r>
    </w:p>
    <w:p w:rsidR="00B311A7" w:rsidRPr="004A7C29" w:rsidRDefault="00B311A7" w:rsidP="0092328C">
      <w:pPr>
        <w:pStyle w:val="11"/>
        <w:numPr>
          <w:ilvl w:val="0"/>
          <w:numId w:val="0"/>
        </w:numPr>
        <w:spacing w:line="240" w:lineRule="auto"/>
        <w:ind w:firstLine="709"/>
        <w:rPr>
          <w:rFonts w:eastAsia="Calibri"/>
          <w:sz w:val="24"/>
        </w:rPr>
      </w:pPr>
    </w:p>
    <w:tbl>
      <w:tblPr>
        <w:tblW w:w="9440" w:type="dxa"/>
        <w:tblInd w:w="-10" w:type="dxa"/>
        <w:tblLook w:val="04A0" w:firstRow="1" w:lastRow="0" w:firstColumn="1" w:lastColumn="0" w:noHBand="0" w:noVBand="1"/>
      </w:tblPr>
      <w:tblGrid>
        <w:gridCol w:w="1060"/>
        <w:gridCol w:w="3820"/>
        <w:gridCol w:w="1400"/>
        <w:gridCol w:w="3160"/>
      </w:tblGrid>
      <w:tr w:rsidR="00DD7214" w:rsidRPr="00DD7214" w:rsidTr="00DD7214">
        <w:trPr>
          <w:trHeight w:val="320"/>
        </w:trPr>
        <w:tc>
          <w:tcPr>
            <w:tcW w:w="10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b/>
                <w:bCs/>
                <w:i/>
                <w:iCs/>
                <w:color w:val="000000"/>
              </w:rPr>
            </w:pPr>
            <w:r w:rsidRPr="00DD7214">
              <w:rPr>
                <w:b/>
                <w:bCs/>
                <w:i/>
                <w:iCs/>
                <w:color w:val="000000"/>
              </w:rPr>
              <w:t>№</w:t>
            </w:r>
          </w:p>
        </w:tc>
        <w:tc>
          <w:tcPr>
            <w:tcW w:w="3820" w:type="dxa"/>
            <w:tcBorders>
              <w:top w:val="single" w:sz="8"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b/>
                <w:bCs/>
                <w:i/>
                <w:iCs/>
                <w:color w:val="000000"/>
              </w:rPr>
            </w:pPr>
            <w:r w:rsidRPr="00DD7214">
              <w:rPr>
                <w:b/>
                <w:bCs/>
                <w:i/>
                <w:iCs/>
                <w:color w:val="000000"/>
              </w:rPr>
              <w:t>Сущность</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b/>
                <w:bCs/>
                <w:i/>
                <w:iCs/>
                <w:color w:val="000000"/>
              </w:rPr>
            </w:pPr>
            <w:r w:rsidRPr="00DD7214">
              <w:rPr>
                <w:b/>
                <w:bCs/>
                <w:i/>
                <w:iCs/>
                <w:color w:val="000000"/>
              </w:rPr>
              <w:t>Тип</w:t>
            </w:r>
          </w:p>
        </w:tc>
        <w:tc>
          <w:tcPr>
            <w:tcW w:w="3160" w:type="dxa"/>
            <w:tcBorders>
              <w:top w:val="single" w:sz="8"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b/>
                <w:bCs/>
                <w:i/>
                <w:iCs/>
                <w:color w:val="000000"/>
              </w:rPr>
            </w:pPr>
            <w:r w:rsidRPr="00DD7214">
              <w:rPr>
                <w:b/>
                <w:bCs/>
                <w:i/>
                <w:iCs/>
                <w:color w:val="000000"/>
              </w:rPr>
              <w:t>Источник</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спецпродукции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ГРЗ</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 бланка спецпродукции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операции спецпродукции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156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Субъект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 Административные правонарушения, ЕАИСТО, АИУС ГИБДД, 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Департамент ГИБДД</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 Административные правонарушения, 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Должностное лицо ГИБДД</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Пользователи ФИС ГИБДД-М</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9</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Изготовитель спецпродукции</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Организация-получатель спецпродукции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Статья КоАП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Разновидность спецпродукции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Место утраты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 заявки о потребности спецпродукции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заявки о потребности спецпродукции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контракта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заявки на изготовление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СобытиС делопроизводства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Подразделение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Специальная продукция, ВУ</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Инспектор</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первичного материала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нарушения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Пункт ПДД</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нарушителя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протокола направления на медосвидетельствование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протокола отстранения от управления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протокола задержания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 xml:space="preserve">Типакта мед освидетельствования </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протокола изъятия вещей и документов</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 xml:space="preserve">Тип протокола запрещения эксплуатации ТС </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временного разрешения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 xml:space="preserve">Судебный участок </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94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33</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Регион</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Специальная продукция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Страна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направление материалов по подведомственности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получение материалов</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рапорта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нарушителя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ВУ</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ВУ, 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ВУ</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документа, удостоверяющего личность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Гражданство</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ВУ</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мест работы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транспортного средства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владельца АМТС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наказания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КоАП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учета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Подразделение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54</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услуги</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55</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Марка</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Экологический класс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двигателя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59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паспорта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спецпродукции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ограничения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Цветовая группа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Регион</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инициатора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Статья КоАП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наказания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собственности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69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документа о смерти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документа о смене фамилии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учета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Подразделение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 , Административные правонарушения, 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услуги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Метод подачи заявления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Кем выдано ВУ</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ВУ</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Источник сведений об экзаменах</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79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экзамена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Категории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Организация, выдавшая мед. справку</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Организация, проводившая обучение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Статья КоАП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наказания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Регион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Национальность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документа о смене фамилии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ВУ</w:t>
            </w:r>
          </w:p>
        </w:tc>
      </w:tr>
      <w:tr w:rsidR="00DD7214" w:rsidRPr="00DD7214" w:rsidTr="00DD7214">
        <w:trPr>
          <w:trHeight w:val="125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89</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Инспектор</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ЭК, Администрирование, ЕАИСТО</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90</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экзаменуемого</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ЭК</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экзамена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ЭК</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Результат</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ЭК</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Должность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ЭК</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Подразделение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ЭК</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Подразделение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Администрирование</w:t>
            </w:r>
          </w:p>
        </w:tc>
      </w:tr>
      <w:tr w:rsidR="00DD7214" w:rsidRPr="00DD7214" w:rsidTr="00DD7214">
        <w:trPr>
          <w:trHeight w:val="125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Пользователь/Инспектор</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ЭК, Администрирование, 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Регион</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Администрирование</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Должность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Администрирование</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99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Звание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Администрирование</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регистрационного документа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паспорта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Цвет кузова (кабины)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Цветовая группа цвета кузова (кабины)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Изготовитель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положения руля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коробки передач</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109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привода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Экологический класс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Cпец. назначение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 двигателя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двигателя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документа, удостоверяющего личность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Субъект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 утилизационного сбора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119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Страна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регистрационного действия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Подразделение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Реестр ТС</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Типы недостатков УДС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Класс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Значение автодороги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Категории риска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127</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проверки</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128</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Форма проведения</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129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деятельности (КНМ)</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Способы извещения подразделений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Инспектор</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Должность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документа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дорожных сооружений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дорожного сооружения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железнодорожного переезда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железнодорожного переезда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переездной сигнализации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139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Владелец железнодорожного переезда (категория)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Регион</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разрешенного использования автодорог</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 профилактического мероприятия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профилактического мероприятия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 аварийно-опасного участка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Способ уведомления о проверке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участка автодороги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разрешенного использования участка автодороги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Значение участка автодороги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КНД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149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Парковки (зона, номер)</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Реестр камер</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Направление движения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Цвет пластины регистрационного знака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Страна регистрационного знака (ISO3166)</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нарушения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Класс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159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160</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двигателя</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161</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Экологический класс</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Адрес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Цвет кузова (кабины)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Паутина</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Инспектор ГИБДД</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ЭК, Администрирование, 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тормозной системы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Причина отказа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ДК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 ДК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169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Срок действия ДК (в зависимости от типа ТС, категории ТС, возраста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двигателя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 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топлива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Параметр осмотра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события (логирование)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объекта (логирование)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Марка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 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 АИУС ГИБДД</w:t>
            </w:r>
          </w:p>
        </w:tc>
      </w:tr>
      <w:tr w:rsidR="00DD7214" w:rsidRPr="00DD7214" w:rsidTr="00DD7214">
        <w:trPr>
          <w:trHeight w:val="125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Регион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 ЕАИСТО, АИУС ГИБДД, МИАС и Госучет ДТП, ГИС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Причина отзыва ДК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179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ТС по классификации РСА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Соответствие категорий ТС по классификации РСА стандартным категориям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специального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Часовой пояс (для привязки к региону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 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Марка шин</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ТС (стандартная)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ТС по ПТС и связь со стандартной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Зависимость параметров осмотра ТС от категории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Возраст ТС (градация)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ТС (грузовой/пассажирский)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189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Агломерация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Ведомство (министерство)</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191</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ДТП</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192</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документа, удостоверяющего личность (ЗАГС)</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образовательной организации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подразделения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покрытия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разделительной полосы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Группа совместимости опасного груза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Действия сотрудников ГИБДД/МЧС на месте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199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Документ, удостоверяющий личность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Должностное лицо</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Должность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Дополнительное оборудование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Дополнительные сведения об участниках</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Дорога / Улица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Дорожная разметка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Доставка пострадавшего в мед. организацию</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Доступность ТС (оставление места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Железнодорожный переезд</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209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Значение дороги / Категория улицы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водительского удостоверения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 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схемы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участника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Кем оказана помощь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Класс груза по ДОПОГ</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Класс ТС по ДОПОГ</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Код района (АС УДТП)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125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Код региона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 ЕАИСТО, АИУС ГИБДД, МИАС и Госучет ДТП, ГИС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219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Кто проводил освидетельствование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Марка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 АИУС ГИБДД</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221</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Места повреждения ТС</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222</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Место</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Местоположение пешехода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 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Наличие лицензии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Направление движения пешехода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Направление деятельности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Нарушение ПДД</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229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Недостатки обустройства УДС и ж/д переездов</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Недостатки транспортно-эксплуатационного состояния УДС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Недостатки эксплуатационного состояния УДС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Нормативный правовой акт</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Объекты УДС на месте / вблизи места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ОКАТО</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ОКОПФ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ОКОПФ (для ГАИ)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ОКСМ</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ОКФС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239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ОКФС (для ГАИ)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Опасные грузы ООН</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Организации и подразделения ГИБДД / Подразделение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Организация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Освещение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Основание использования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План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Правовое решение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Принятые меры в отношении организации-перевозчика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Причина исключения ДТП из ОСИ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249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Профиль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Размещение пассажира в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Расположение пассажира в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Расположение руля, тип привода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Режим движения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РЭП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Семейное положение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Собственник жд переезда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257</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Состав нарушения</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258</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погоды</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259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проезжей части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Сотрудник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Социально-профессиональная принадлежность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 населённого пункта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Статья КоАП/УК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Степень тяжести последствий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Схема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Техническая неисправность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Технические средства, использованные при оформлении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автогородка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269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двигателя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 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места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пристёгивания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удерживающего устройства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шин</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 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Уровень образования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Фактор невнимательности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Факторы, оказывающие влияние на режим движения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Цвет</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279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Цель передвижения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Часовой пояс (зона)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ЕАИСТО, 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Численность населения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Экипировка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Единицы измерения времени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Подразделения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25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Субъекты Российской Федерации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Специальная продукция, ЕАИСТО, АИУС ГИБДД, МИАС и Госучет ДТП, ГИС ЕИАС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выбора измерений OLAP (строка - столбец)</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Министерство (ведомство)</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Наличие лицензии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289</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Пол</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290</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дороги</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 ГИС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дорожной разметки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Недостатки обустройства УДС (действует с 01.2021)</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Состав нарушения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Статья КоАП РФ и УК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Код подразделения Госавтоинспекции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Организационно-правовая форма (ОКОПФ)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Фактическая организационно-правовая форма (ОКОПФ)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скрылся ли участник с места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299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водительского удостоверения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Административные правонарушения, ВУ, 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Социальная характеристика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Образование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Семейное положение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Степень тяжести последствий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Оказание помощи на месте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Доставка пострадавшего в медицинское учреждение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Страна гражданства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Дополнительные сведения о личности участника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Непосредственные нарушения ПДД</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309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Сопутствующие нарушения ПДД</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Правовое решение по факту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Значение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 населенного пункта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Численность населения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улицы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Объекты улично-дорожной сети на месте совершения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Место совершения происшествия является местом концентрации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Схема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319</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Элементы плана и профиля дороги</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320</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Объекты улично-дорожной сети вблизи места совершения ДТП</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разделительной полосы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покрытия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проезжей части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Освещение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погоды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Факторы, оказывающие влияние на режим движения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Изменения в условиях и (или) организации движения на месте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Действия сотрудников МЧС на месте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329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должностном лице, производившем осмотр места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Действия сотрудников ГИБДД на месте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Использование технических средств на месте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об оставлении ТС места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ТС (основной)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нахождении ТС в розыске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Цвет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Технические неисправности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Марка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339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Расположение руля и тип привода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шин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АИУС ГИБДД, 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Наличие дополнительного оборудования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Характеристика осуществляемых перевозок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Регион регистрации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Форма собственности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Страна-изготовитель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водительского удостоверения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Местоположение пешехода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Направление движения пешехода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349</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падении пассажира</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350</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Размещение пассажира в ТС</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ТС (дополнительный)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перевозки (2018)</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перевозки (2018)</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География перевозок (2018)</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Маршрут перевозок (2018)</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деятельности при осуществлении перевозок (Доставка/развоз) (2018)</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осуществляемой грузовой перевозки (2018)</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двигателя транспортного средства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359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 xml:space="preserve">Основание использования транспортного средства </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Регулярность перевозок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перевозок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Назначение перевозок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География перевозок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перевозок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Виды посадки/высадки пассажиров при осуществлении перевозок</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Характеристика перевозимого груза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опьянения (состояния)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Цель передвижения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369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применяемых ремней безопасности (детских удерживающих устройств)</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Используемая специализированная экипировка участником движения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Фактор невнимательности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Городские агломерации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Недостатки эксплуатационного состояния УДС (действует с 01.2021)</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94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Недостатки транспортно-эксплуатационного состояния УДС (обобщенный классификатор</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Статьи КОАП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376</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w:t>
            </w:r>
            <w:r>
              <w:rPr>
                <w:color w:val="000000"/>
              </w:rPr>
              <w:t xml:space="preserve"> </w:t>
            </w:r>
            <w:r w:rsidRPr="00DD7214">
              <w:rPr>
                <w:color w:val="000000"/>
              </w:rPr>
              <w:t>Дороги федерального значения</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377</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w:t>
            </w:r>
            <w:r>
              <w:rPr>
                <w:color w:val="000000"/>
              </w:rPr>
              <w:t xml:space="preserve"> </w:t>
            </w:r>
            <w:r w:rsidRPr="00DD7214">
              <w:rPr>
                <w:color w:val="000000"/>
              </w:rPr>
              <w:t>Дороги регионального значения</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w:t>
            </w:r>
            <w:r>
              <w:rPr>
                <w:color w:val="000000"/>
              </w:rPr>
              <w:t xml:space="preserve"> </w:t>
            </w:r>
            <w:r w:rsidRPr="00DD7214">
              <w:rPr>
                <w:color w:val="000000"/>
              </w:rPr>
              <w:t>Численность населения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379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w:t>
            </w:r>
            <w:r>
              <w:rPr>
                <w:color w:val="000000"/>
              </w:rPr>
              <w:t xml:space="preserve"> </w:t>
            </w:r>
            <w:r w:rsidRPr="00DD7214">
              <w:rPr>
                <w:color w:val="000000"/>
              </w:rPr>
              <w:t>Численность транспортных средств</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249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Сведения о соотношении подразделений, районов, субъектов РФ и РФмежду собой для формирования показателей формы федерального статистического наблюдения № ДТП «Сведения о дорожно-транспортных происшествиях»</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25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Соотношении подразделений, районов, субъектов РФ и РФ при выполнении запроса на Конструкторе запросов</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Периодах формирования отчета по запросам Конструктора запросов</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125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Показатели аварийности статистического раздела официального сайта Госавтоинспекции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Картограмма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подразделений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Субъекты Российской Федерации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укзания параметров расчета, отображения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укзания порядка расчета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МИАС и Госучет ДТП</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389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Значение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места концентрации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разделительной полосы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Статья КоАП РФ / УК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Регион</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делопроизводства по нарушению (этап дела)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ГИС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Ведомство (министерство)</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покрытия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399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Вид разделительной полосы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400</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Дополнительное оборудование</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401</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Дорога / Улица</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Доставка пострадавшего в мед. организацию</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Доступность ТС (оставление места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Значение дороги / Категория улицы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водительского удостоверения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участника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Кем оказана помощь</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409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Класс ТС по ДОПОГ</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Код региона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Марка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Места повреждения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Место</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Местоположение пешехода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Модель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Направление движения пешехода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Нарушение ПДД</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Недостатки транспортно-эксплуатационного состояния УДС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419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Объекты УДС на месте / вблизи места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ОКОПФ (для ГАИ)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ОКФС (для ГАИ)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Опасные грузы ООН</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Освещение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План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Правовое решение</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Профиль дороги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Расположение руля, тип привода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Режим движения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429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Состав нарушения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погоды</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Состояние проезжей части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Статус населённого пункта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Статья КоАП/УК РФ</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Степень тяжести последствий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Схема ДТП</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436</w:t>
            </w:r>
          </w:p>
        </w:tc>
        <w:tc>
          <w:tcPr>
            <w:tcW w:w="382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Техническая неисправность ТС</w:t>
            </w:r>
          </w:p>
        </w:tc>
        <w:tc>
          <w:tcPr>
            <w:tcW w:w="140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4"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lastRenderedPageBreak/>
              <w:t>437</w:t>
            </w:r>
          </w:p>
        </w:tc>
        <w:tc>
          <w:tcPr>
            <w:tcW w:w="382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ТС</w:t>
            </w:r>
          </w:p>
        </w:tc>
        <w:tc>
          <w:tcPr>
            <w:tcW w:w="140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single" w:sz="4" w:space="0" w:color="auto"/>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Тип шин</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439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Факторы, оказывающие влияние на режим движения</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Цвет</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Марка, модель ТС</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СПЕ</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ПИВ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Категория справочника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ЕНСИ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Субъекты Российской Федерации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444</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Порядок запуска заданий расчета</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ЦХД ЕИАС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445</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"Пол"</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446</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подразделений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447</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IP-адресов серверов подразделений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448</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видов адресов</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449</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типов контактов</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450</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типов специальных званий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451</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специальных званий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63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452</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"Субъекты Российской Федерации"</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r w:rsidR="00DD7214" w:rsidRPr="00DD7214" w:rsidTr="00DD7214">
        <w:trPr>
          <w:trHeight w:val="320"/>
        </w:trPr>
        <w:tc>
          <w:tcPr>
            <w:tcW w:w="1060" w:type="dxa"/>
            <w:tcBorders>
              <w:top w:val="nil"/>
              <w:left w:val="single" w:sz="8" w:space="0" w:color="auto"/>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453</w:t>
            </w:r>
          </w:p>
        </w:tc>
        <w:tc>
          <w:tcPr>
            <w:tcW w:w="382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color w:val="000000"/>
              </w:rPr>
            </w:pPr>
            <w:r w:rsidRPr="00DD7214">
              <w:rPr>
                <w:color w:val="000000"/>
              </w:rPr>
              <w:t>Справочник должностей</w:t>
            </w:r>
          </w:p>
        </w:tc>
        <w:tc>
          <w:tcPr>
            <w:tcW w:w="140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center"/>
              <w:textAlignment w:val="auto"/>
              <w:rPr>
                <w:color w:val="000000"/>
              </w:rPr>
            </w:pPr>
            <w:r w:rsidRPr="00DD7214">
              <w:rPr>
                <w:color w:val="000000"/>
              </w:rPr>
              <w:t>СПИ</w:t>
            </w:r>
          </w:p>
        </w:tc>
        <w:tc>
          <w:tcPr>
            <w:tcW w:w="3160" w:type="dxa"/>
            <w:tcBorders>
              <w:top w:val="nil"/>
              <w:left w:val="nil"/>
              <w:bottom w:val="single" w:sz="8" w:space="0" w:color="auto"/>
              <w:right w:val="single" w:sz="8" w:space="0" w:color="auto"/>
            </w:tcBorders>
            <w:shd w:val="clear" w:color="auto" w:fill="auto"/>
            <w:vAlign w:val="center"/>
            <w:hideMark/>
          </w:tcPr>
          <w:p w:rsidR="00DD7214" w:rsidRPr="00DD7214" w:rsidRDefault="00DD7214" w:rsidP="00DD7214">
            <w:pPr>
              <w:widowControl/>
              <w:autoSpaceDN/>
              <w:adjustRightInd/>
              <w:spacing w:line="240" w:lineRule="auto"/>
              <w:jc w:val="left"/>
              <w:textAlignment w:val="auto"/>
              <w:rPr>
                <w:i/>
                <w:iCs/>
                <w:color w:val="000000"/>
              </w:rPr>
            </w:pPr>
            <w:r w:rsidRPr="00DD7214">
              <w:rPr>
                <w:i/>
                <w:iCs/>
                <w:color w:val="000000"/>
              </w:rPr>
              <w:t>ЕПА ЕАИС БДД</w:t>
            </w:r>
          </w:p>
        </w:tc>
      </w:tr>
    </w:tbl>
    <w:p w:rsidR="00B311A7" w:rsidRPr="004A7C29" w:rsidRDefault="00B311A7" w:rsidP="0092328C">
      <w:pPr>
        <w:pStyle w:val="11"/>
        <w:numPr>
          <w:ilvl w:val="0"/>
          <w:numId w:val="0"/>
        </w:numPr>
        <w:spacing w:line="240" w:lineRule="auto"/>
        <w:rPr>
          <w:rFonts w:eastAsia="Calibri"/>
          <w:sz w:val="24"/>
        </w:rPr>
      </w:pPr>
    </w:p>
    <w:p w:rsidR="00B311A7" w:rsidRPr="004A7C29" w:rsidRDefault="00703BD7" w:rsidP="0092328C">
      <w:pPr>
        <w:pStyle w:val="11"/>
        <w:pageBreakBefore/>
        <w:numPr>
          <w:ilvl w:val="0"/>
          <w:numId w:val="0"/>
        </w:numPr>
        <w:tabs>
          <w:tab w:val="left" w:pos="1134"/>
        </w:tabs>
        <w:spacing w:line="240" w:lineRule="auto"/>
        <w:ind w:left="709"/>
        <w:jc w:val="center"/>
        <w:outlineLvl w:val="1"/>
        <w:rPr>
          <w:rFonts w:eastAsia="Calibri"/>
          <w:b/>
          <w:sz w:val="24"/>
        </w:rPr>
      </w:pPr>
      <w:r w:rsidRPr="004A7C29">
        <w:rPr>
          <w:rFonts w:eastAsia="Calibri"/>
          <w:b/>
          <w:sz w:val="24"/>
        </w:rPr>
        <w:lastRenderedPageBreak/>
        <w:t xml:space="preserve">Требования к свойствам и обязательному составу </w:t>
      </w:r>
      <w:r w:rsidR="003501FF" w:rsidRPr="004A7C29">
        <w:rPr>
          <w:rFonts w:eastAsia="Calibri"/>
          <w:b/>
          <w:sz w:val="24"/>
        </w:rPr>
        <w:t>данных</w:t>
      </w:r>
      <w:r w:rsidR="003501FF">
        <w:rPr>
          <w:rFonts w:eastAsia="Calibri"/>
          <w:b/>
          <w:sz w:val="24"/>
        </w:rPr>
        <w:br/>
      </w:r>
      <w:r w:rsidRPr="004A7C29">
        <w:rPr>
          <w:rFonts w:eastAsia="Calibri"/>
          <w:b/>
          <w:sz w:val="24"/>
        </w:rPr>
        <w:t>основных информационных сущностей</w:t>
      </w:r>
      <w:r w:rsidR="00112564" w:rsidRPr="004A7C29">
        <w:rPr>
          <w:rFonts w:eastAsia="Calibri"/>
          <w:b/>
          <w:sz w:val="24"/>
        </w:rPr>
        <w:t>,</w:t>
      </w:r>
      <w:r w:rsidR="00112564">
        <w:rPr>
          <w:rFonts w:eastAsia="Calibri"/>
          <w:b/>
          <w:sz w:val="24"/>
        </w:rPr>
        <w:br/>
      </w:r>
      <w:r w:rsidRPr="004A7C29">
        <w:rPr>
          <w:rFonts w:eastAsia="Calibri"/>
          <w:b/>
          <w:sz w:val="24"/>
        </w:rPr>
        <w:t>подлежащих консолидации и слиянию в ЕЦП ГИБДД</w:t>
      </w:r>
    </w:p>
    <w:p w:rsidR="00624549" w:rsidRPr="004A7C29" w:rsidRDefault="00624549" w:rsidP="0092328C">
      <w:pPr>
        <w:spacing w:line="240" w:lineRule="auto"/>
        <w:ind w:firstLine="709"/>
        <w:rPr>
          <w:rFonts w:eastAsia="Calibri"/>
        </w:rPr>
      </w:pPr>
      <w:r w:rsidRPr="004A7C29">
        <w:rPr>
          <w:rFonts w:eastAsia="Calibri"/>
        </w:rPr>
        <w:t xml:space="preserve">В таблицах ниже приведены </w:t>
      </w:r>
      <w:r w:rsidR="00045733" w:rsidRPr="004A7C29">
        <w:rPr>
          <w:rFonts w:eastAsia="Calibri"/>
        </w:rPr>
        <w:t>требования к свойствам и обязательному составу данных</w:t>
      </w:r>
      <w:r w:rsidR="006904D7" w:rsidRPr="004A7C29">
        <w:rPr>
          <w:rFonts w:eastAsia="Calibri"/>
        </w:rPr>
        <w:t>, подлежащих консолидации и слиянию в ЕЦП ГИБДД</w:t>
      </w:r>
      <w:r w:rsidRPr="004A7C29">
        <w:rPr>
          <w:rFonts w:eastAsia="Calibri"/>
        </w:rPr>
        <w:t>.</w:t>
      </w:r>
    </w:p>
    <w:p w:rsidR="00617F17" w:rsidRPr="004A7C29" w:rsidRDefault="00617F17" w:rsidP="0092328C">
      <w:pPr>
        <w:spacing w:line="240" w:lineRule="auto"/>
        <w:rPr>
          <w:rFonts w:eastAsia="Calibri"/>
        </w:rPr>
      </w:pPr>
    </w:p>
    <w:p w:rsidR="00B44C9C" w:rsidRPr="004A7C29" w:rsidRDefault="00B44C9C" w:rsidP="0092328C">
      <w:pPr>
        <w:keepNext/>
        <w:spacing w:line="240" w:lineRule="auto"/>
      </w:pPr>
      <w:r w:rsidRPr="004A7C29">
        <w:rPr>
          <w:color w:val="000000"/>
        </w:rPr>
        <w:t>Департамент ГИБДД (источник – Специальная продукция, ГИС ЕИАС БДД)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3402"/>
        <w:gridCol w:w="1553"/>
      </w:tblGrid>
      <w:tr w:rsidR="00845818" w:rsidRPr="004A7C29" w:rsidTr="007B0294">
        <w:trPr>
          <w:trHeight w:val="300"/>
          <w:tblHeader/>
        </w:trPr>
        <w:tc>
          <w:tcPr>
            <w:tcW w:w="4390" w:type="dxa"/>
            <w:shd w:val="clear" w:color="auto" w:fill="auto"/>
            <w:noWrap/>
            <w:hideMark/>
          </w:tcPr>
          <w:p w:rsidR="00845818" w:rsidRPr="004A7C29" w:rsidRDefault="00845818" w:rsidP="001117D1">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3402" w:type="dxa"/>
            <w:shd w:val="clear" w:color="auto" w:fill="auto"/>
            <w:hideMark/>
          </w:tcPr>
          <w:p w:rsidR="00845818" w:rsidRPr="004A7C29" w:rsidRDefault="00845818" w:rsidP="001117D1">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1553" w:type="dxa"/>
            <w:shd w:val="clear" w:color="auto" w:fill="auto"/>
            <w:noWrap/>
            <w:hideMark/>
          </w:tcPr>
          <w:p w:rsidR="00845818" w:rsidRPr="004A7C29" w:rsidRDefault="00252E16" w:rsidP="00D73AA4">
            <w:pPr>
              <w:widowControl/>
              <w:autoSpaceDN/>
              <w:adjustRightInd/>
              <w:spacing w:line="240" w:lineRule="auto"/>
              <w:jc w:val="center"/>
              <w:textAlignment w:val="auto"/>
              <w:rPr>
                <w:b/>
                <w:bCs/>
                <w:i/>
                <w:iCs/>
                <w:color w:val="000000"/>
              </w:rPr>
            </w:pPr>
            <w:r>
              <w:rPr>
                <w:b/>
                <w:bCs/>
                <w:i/>
                <w:iCs/>
                <w:color w:val="000000"/>
              </w:rPr>
              <w:t>Обязателен</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подразделения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Код подразделения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Тип подразделения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Регион подразделения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Наименование подразделения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VARCHAR2(512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1117D1">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улицы</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1117D1">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Наименование улицы</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VARCHAR2(250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1117D1">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Дом</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1117D1">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Строение</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1117D1">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Здание</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1117D1">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Квартира</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Номер телефона</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Руководитель</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Текст сообщения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КАБС</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ОКАТО</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ИНН</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КПП</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ОГРН</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Дата ОГРН</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VARCHAR2(512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Наименование полное</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1117D1">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Адрес СП</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VARCHAR2(250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1117D1">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Индекс СП</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Порядковый номер</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Путь подразделения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Поиск контейнер</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пользователя, создавшего запись</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Дата создания записи</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пользователя, изменившего запись</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Дата изменения записи</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Дата удаления записи</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пользователя, удалившего запись</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Признак удаления записи</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Родительский идентификатор</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Наименование получателя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VARCHAR2(512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Банк</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Бик</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VARCHAR2(250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lastRenderedPageBreak/>
              <w:t>КБК</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Счет получателя средств</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 xml:space="preserve">Единый казначейский счет </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Назначение платежа</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Синхранизация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района</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Наименование района</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населенного пункта</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Наименование населенного пункта</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Факс</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Выгрузка в РВК</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Код подразделения для ВУ</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Международное название подразделения (для МВУ)</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VARCHAR2(512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Полное наименование СП</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Краткое наименование СП</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VARCHAR2(250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КПП СП</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ИНН СП</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1117D1">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Адрес</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Передача по региону</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Обязательная архивация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Максимальное число страниц в томе при архивации</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Начальник подразделения: ФИО</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Начальник подразделения: должность</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Начальник подразделения: звание</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IP сервера очередей</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Антикоррупционный алгоритм подбора ГРЗ</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Максимальное значение в пачке</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Минимальное значение в пачке</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VARCHAR2(512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Количество в выборке из повторно использованных</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Количество в выборке из повторно использованных</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VARCHAR2(250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ОКПО</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СПГУ</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Родительский идентификатор СПГУ</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ФРГУ</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Дата синхранизации</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Почтовый индекс</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Аннулирование</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Выдача спецпродукции только из подотчета</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Список МФЦ, взаимодействующих с подразделением</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VARCHAR2(100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lastRenderedPageBreak/>
              <w:t>Оказание электронной услуги по прекращению регистрации ТС</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УРН подразделения (для ГИС ГМП)</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NUMBER(10,0)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Отключить валидацию действия с видом ГРЗ (только для региона 1100)</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Специальное руководство</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VARCHAR2(512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Ограничение</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NUMBER(15,0)</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Контроль сдачи ГРЗ на хранение</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VARCHAR2(250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Обязательная архивация</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Загрузка данных</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Без подписания загрузки</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Подписание загрузки</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VARCHAR2(20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15"/>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Идентификатор подразделения ФРГУ</w:t>
            </w:r>
          </w:p>
        </w:tc>
        <w:tc>
          <w:tcPr>
            <w:tcW w:w="3402"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VARCHAR2(500 CHAR)</w:t>
            </w:r>
          </w:p>
        </w:tc>
        <w:tc>
          <w:tcPr>
            <w:tcW w:w="1553" w:type="dxa"/>
            <w:shd w:val="clear" w:color="auto" w:fill="auto"/>
            <w:vAlign w:val="bottom"/>
            <w:hideMark/>
          </w:tcPr>
          <w:p w:rsidR="00845818" w:rsidRPr="004A7C29" w:rsidRDefault="00845818" w:rsidP="00D73AA4">
            <w:pPr>
              <w:widowControl/>
              <w:autoSpaceDN/>
              <w:adjustRightInd/>
              <w:spacing w:line="240" w:lineRule="auto"/>
              <w:jc w:val="center"/>
              <w:textAlignment w:val="auto"/>
              <w:rPr>
                <w:color w:val="000000"/>
              </w:rPr>
            </w:pPr>
            <w:r w:rsidRPr="004A7C29">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Широта</w:t>
            </w:r>
          </w:p>
        </w:tc>
        <w:tc>
          <w:tcPr>
            <w:tcW w:w="3402" w:type="dxa"/>
            <w:shd w:val="clear" w:color="auto" w:fill="auto"/>
            <w:noWrap/>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numeric</w:t>
            </w:r>
          </w:p>
        </w:tc>
        <w:tc>
          <w:tcPr>
            <w:tcW w:w="1553" w:type="dxa"/>
            <w:shd w:val="clear" w:color="auto" w:fill="auto"/>
            <w:noWrap/>
            <w:vAlign w:val="bottom"/>
            <w:hideMark/>
          </w:tcPr>
          <w:p w:rsidR="00845818" w:rsidRPr="004A7C29" w:rsidRDefault="003501FF" w:rsidP="00D73AA4">
            <w:pPr>
              <w:widowControl/>
              <w:autoSpaceDN/>
              <w:adjustRightInd/>
              <w:spacing w:line="240" w:lineRule="auto"/>
              <w:jc w:val="center"/>
              <w:textAlignment w:val="auto"/>
              <w:rPr>
                <w:color w:val="000000"/>
              </w:rPr>
            </w:pPr>
            <w:r>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Долгота</w:t>
            </w:r>
          </w:p>
        </w:tc>
        <w:tc>
          <w:tcPr>
            <w:tcW w:w="3402" w:type="dxa"/>
            <w:shd w:val="clear" w:color="auto" w:fill="auto"/>
            <w:noWrap/>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numeric</w:t>
            </w:r>
          </w:p>
        </w:tc>
        <w:tc>
          <w:tcPr>
            <w:tcW w:w="1553" w:type="dxa"/>
            <w:shd w:val="clear" w:color="auto" w:fill="auto"/>
            <w:noWrap/>
            <w:vAlign w:val="bottom"/>
            <w:hideMark/>
          </w:tcPr>
          <w:p w:rsidR="00845818" w:rsidRPr="004A7C29" w:rsidRDefault="003501FF" w:rsidP="00D73AA4">
            <w:pPr>
              <w:widowControl/>
              <w:autoSpaceDN/>
              <w:adjustRightInd/>
              <w:spacing w:line="240" w:lineRule="auto"/>
              <w:jc w:val="center"/>
              <w:textAlignment w:val="auto"/>
              <w:rPr>
                <w:color w:val="000000"/>
              </w:rPr>
            </w:pPr>
            <w:r>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Точка на карте</w:t>
            </w:r>
          </w:p>
        </w:tc>
        <w:tc>
          <w:tcPr>
            <w:tcW w:w="3402" w:type="dxa"/>
            <w:shd w:val="clear" w:color="auto" w:fill="auto"/>
            <w:noWrap/>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geometry</w:t>
            </w:r>
          </w:p>
        </w:tc>
        <w:tc>
          <w:tcPr>
            <w:tcW w:w="1553" w:type="dxa"/>
            <w:shd w:val="clear" w:color="auto" w:fill="auto"/>
            <w:noWrap/>
            <w:vAlign w:val="bottom"/>
            <w:hideMark/>
          </w:tcPr>
          <w:p w:rsidR="00845818" w:rsidRPr="004A7C29" w:rsidRDefault="007B0294" w:rsidP="00D73AA4">
            <w:pPr>
              <w:widowControl/>
              <w:autoSpaceDN/>
              <w:adjustRightInd/>
              <w:spacing w:line="240" w:lineRule="auto"/>
              <w:jc w:val="center"/>
              <w:textAlignment w:val="auto"/>
              <w:rPr>
                <w:color w:val="000000"/>
              </w:rPr>
            </w:pPr>
            <w:r>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Название пиктограммы</w:t>
            </w:r>
          </w:p>
        </w:tc>
        <w:tc>
          <w:tcPr>
            <w:tcW w:w="3402" w:type="dxa"/>
            <w:shd w:val="clear" w:color="auto" w:fill="auto"/>
            <w:noWrap/>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text</w:t>
            </w:r>
          </w:p>
        </w:tc>
        <w:tc>
          <w:tcPr>
            <w:tcW w:w="1553" w:type="dxa"/>
            <w:shd w:val="clear" w:color="auto" w:fill="auto"/>
            <w:noWrap/>
            <w:vAlign w:val="bottom"/>
            <w:hideMark/>
          </w:tcPr>
          <w:p w:rsidR="00845818" w:rsidRPr="004A7C29" w:rsidRDefault="003501FF" w:rsidP="00D73AA4">
            <w:pPr>
              <w:widowControl/>
              <w:autoSpaceDN/>
              <w:adjustRightInd/>
              <w:spacing w:line="240" w:lineRule="auto"/>
              <w:jc w:val="center"/>
              <w:textAlignment w:val="auto"/>
              <w:rPr>
                <w:color w:val="000000"/>
              </w:rPr>
            </w:pPr>
            <w:r>
              <w:rPr>
                <w:color w:val="000000"/>
              </w:rPr>
              <w:t>+</w:t>
            </w:r>
          </w:p>
        </w:tc>
      </w:tr>
      <w:tr w:rsidR="00845818" w:rsidRPr="004A7C29" w:rsidTr="00252E16">
        <w:trPr>
          <w:trHeight w:val="300"/>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Текст всплывающей подсказки</w:t>
            </w:r>
          </w:p>
        </w:tc>
        <w:tc>
          <w:tcPr>
            <w:tcW w:w="3402" w:type="dxa"/>
            <w:shd w:val="clear" w:color="auto" w:fill="auto"/>
            <w:noWrap/>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text</w:t>
            </w:r>
          </w:p>
        </w:tc>
        <w:tc>
          <w:tcPr>
            <w:tcW w:w="1553" w:type="dxa"/>
            <w:shd w:val="clear" w:color="auto" w:fill="auto"/>
            <w:noWrap/>
            <w:vAlign w:val="bottom"/>
            <w:hideMark/>
          </w:tcPr>
          <w:p w:rsidR="00845818" w:rsidRPr="004A7C29" w:rsidRDefault="007B0294" w:rsidP="00D73AA4">
            <w:pPr>
              <w:widowControl/>
              <w:autoSpaceDN/>
              <w:adjustRightInd/>
              <w:spacing w:line="240" w:lineRule="auto"/>
              <w:jc w:val="center"/>
              <w:textAlignment w:val="auto"/>
              <w:rPr>
                <w:color w:val="000000"/>
              </w:rPr>
            </w:pPr>
            <w:r>
              <w:rPr>
                <w:color w:val="000000"/>
              </w:rPr>
              <w:t>-</w:t>
            </w:r>
          </w:p>
        </w:tc>
      </w:tr>
      <w:tr w:rsidR="00845818" w:rsidRPr="004A7C29" w:rsidTr="00252E16">
        <w:trPr>
          <w:trHeight w:val="315"/>
        </w:trPr>
        <w:tc>
          <w:tcPr>
            <w:tcW w:w="4390" w:type="dxa"/>
            <w:shd w:val="clear" w:color="auto" w:fill="auto"/>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Данные детальной формы</w:t>
            </w:r>
          </w:p>
        </w:tc>
        <w:tc>
          <w:tcPr>
            <w:tcW w:w="3402" w:type="dxa"/>
            <w:shd w:val="clear" w:color="auto" w:fill="auto"/>
            <w:noWrap/>
            <w:vAlign w:val="bottom"/>
            <w:hideMark/>
          </w:tcPr>
          <w:p w:rsidR="00845818" w:rsidRPr="004A7C29" w:rsidRDefault="00845818" w:rsidP="0092328C">
            <w:pPr>
              <w:widowControl/>
              <w:autoSpaceDN/>
              <w:adjustRightInd/>
              <w:spacing w:line="240" w:lineRule="auto"/>
              <w:jc w:val="left"/>
              <w:textAlignment w:val="auto"/>
              <w:rPr>
                <w:color w:val="000000"/>
              </w:rPr>
            </w:pPr>
            <w:r w:rsidRPr="004A7C29">
              <w:rPr>
                <w:color w:val="000000"/>
              </w:rPr>
              <w:t>jsonb</w:t>
            </w:r>
          </w:p>
        </w:tc>
        <w:tc>
          <w:tcPr>
            <w:tcW w:w="1553" w:type="dxa"/>
            <w:shd w:val="clear" w:color="auto" w:fill="auto"/>
            <w:noWrap/>
            <w:vAlign w:val="bottom"/>
            <w:hideMark/>
          </w:tcPr>
          <w:p w:rsidR="00845818" w:rsidRPr="004A7C29" w:rsidRDefault="007B0294" w:rsidP="00D73AA4">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widowControl/>
        <w:autoSpaceDN/>
        <w:adjustRightInd/>
        <w:spacing w:line="240" w:lineRule="auto"/>
        <w:textAlignment w:val="auto"/>
        <w:rPr>
          <w:color w:val="000000"/>
        </w:rPr>
      </w:pPr>
    </w:p>
    <w:p w:rsidR="00B44C9C" w:rsidRPr="004A7C29" w:rsidRDefault="00B44C9C" w:rsidP="0092328C">
      <w:pPr>
        <w:keepNext/>
        <w:spacing w:line="240" w:lineRule="auto"/>
        <w:rPr>
          <w:color w:val="000000"/>
        </w:rPr>
      </w:pPr>
      <w:r w:rsidRPr="004A7C29">
        <w:rPr>
          <w:color w:val="000000"/>
        </w:rPr>
        <w:t>Должностное лицо (сотрудник) ГИБДД (источник – ФИС-М, ЭК / Администрирование)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3"/>
        <w:gridCol w:w="3499"/>
        <w:gridCol w:w="1503"/>
      </w:tblGrid>
      <w:tr w:rsidR="0062175A" w:rsidRPr="004A7C29" w:rsidTr="007B0294">
        <w:trPr>
          <w:trHeight w:val="300"/>
          <w:tblHeader/>
        </w:trPr>
        <w:tc>
          <w:tcPr>
            <w:tcW w:w="2324" w:type="pct"/>
            <w:shd w:val="clear" w:color="auto" w:fill="auto"/>
            <w:hideMark/>
          </w:tcPr>
          <w:p w:rsidR="0062175A" w:rsidRPr="004A7C29" w:rsidRDefault="0062175A" w:rsidP="001117D1">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872" w:type="pct"/>
            <w:shd w:val="clear" w:color="auto" w:fill="auto"/>
            <w:hideMark/>
          </w:tcPr>
          <w:p w:rsidR="0062175A" w:rsidRPr="004A7C29" w:rsidRDefault="0062175A" w:rsidP="001117D1">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04" w:type="pct"/>
            <w:shd w:val="clear" w:color="auto" w:fill="auto"/>
            <w:hideMark/>
          </w:tcPr>
          <w:p w:rsidR="0062175A" w:rsidRPr="004A7C29" w:rsidRDefault="00252E16" w:rsidP="00D73AA4">
            <w:pPr>
              <w:widowControl/>
              <w:autoSpaceDN/>
              <w:adjustRightInd/>
              <w:spacing w:line="240" w:lineRule="auto"/>
              <w:jc w:val="center"/>
              <w:textAlignment w:val="auto"/>
              <w:rPr>
                <w:b/>
                <w:bCs/>
                <w:i/>
                <w:iCs/>
                <w:color w:val="000000"/>
              </w:rPr>
            </w:pPr>
            <w:r>
              <w:rPr>
                <w:b/>
                <w:bCs/>
                <w:i/>
                <w:iCs/>
                <w:color w:val="000000"/>
              </w:rPr>
              <w:t>Обязателен</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Идентификатор должностного лица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NUMBER(10,0)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Подразделение пользователя</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NUMBER(10,0)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Должность</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NUMBER(10,0)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Звание</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NUMBER(10,0)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Личный номер</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Номер нагрудного знака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Имя</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Фамилия</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Отчество</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Дата роджения</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DATE</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Телефон</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Мобильный телефон</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Номер телефона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1117D1">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Идентификатор улицы</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NUMBER(15,0)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1117D1">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Наименование улицы</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1117D1">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Дом</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1117D1">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Корпус</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1117D1">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Сооружение</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1117D1">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Квартира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1117D1">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Идентификатор пользователя, создавшего запись</w:t>
            </w:r>
          </w:p>
        </w:tc>
        <w:tc>
          <w:tcPr>
            <w:tcW w:w="1872" w:type="pct"/>
            <w:shd w:val="clear" w:color="auto" w:fill="auto"/>
            <w:hideMark/>
          </w:tcPr>
          <w:p w:rsidR="0062175A" w:rsidRPr="004A7C29" w:rsidRDefault="0062175A" w:rsidP="001117D1">
            <w:pPr>
              <w:widowControl/>
              <w:autoSpaceDN/>
              <w:adjustRightInd/>
              <w:spacing w:line="240" w:lineRule="auto"/>
              <w:jc w:val="left"/>
              <w:textAlignment w:val="auto"/>
              <w:rPr>
                <w:color w:val="000000"/>
              </w:rPr>
            </w:pPr>
            <w:r w:rsidRPr="004A7C29">
              <w:rPr>
                <w:color w:val="000000"/>
              </w:rPr>
              <w:t>NUMBER(38,0)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Дата создания записи</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TIMESTAMP(6)</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Идентификатор пользователя, изменившего запись</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NUMBER(38,0)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lastRenderedPageBreak/>
              <w:t>Дата изменения записи</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TIMESTAMP(6)</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1117D1">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Идентификатор пользователя, удалившего запись</w:t>
            </w:r>
          </w:p>
        </w:tc>
        <w:tc>
          <w:tcPr>
            <w:tcW w:w="1872" w:type="pct"/>
            <w:shd w:val="clear" w:color="auto" w:fill="auto"/>
            <w:hideMark/>
          </w:tcPr>
          <w:p w:rsidR="0062175A" w:rsidRPr="004A7C29" w:rsidRDefault="0062175A" w:rsidP="001117D1">
            <w:pPr>
              <w:widowControl/>
              <w:autoSpaceDN/>
              <w:adjustRightInd/>
              <w:spacing w:line="240" w:lineRule="auto"/>
              <w:jc w:val="left"/>
              <w:textAlignment w:val="auto"/>
              <w:rPr>
                <w:color w:val="000000"/>
              </w:rPr>
            </w:pPr>
            <w:r w:rsidRPr="004A7C29">
              <w:rPr>
                <w:color w:val="000000"/>
              </w:rPr>
              <w:t>NUMBER(38,0)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Дата удаления записи</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TIMESTAMP(6)</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Признак удаления записи</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NUMBER(1,0)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Поиск контейнер</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CLOB</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Идентификатор района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NUMBER(15,0)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Наименование района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VARCHAR2(250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Идентификатор региона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NUMBER(5,0)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Идентификатор населенного пункта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NUMBER(15,0)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Наименование населенного пункта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VARCHAR2(250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1117D1">
        <w:trPr>
          <w:trHeight w:val="300"/>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Категория должности для спецпродукции</w:t>
            </w:r>
          </w:p>
        </w:tc>
        <w:tc>
          <w:tcPr>
            <w:tcW w:w="1872" w:type="pct"/>
            <w:shd w:val="clear" w:color="auto" w:fill="auto"/>
            <w:hideMark/>
          </w:tcPr>
          <w:p w:rsidR="0062175A" w:rsidRPr="004A7C29" w:rsidRDefault="0062175A" w:rsidP="001117D1">
            <w:pPr>
              <w:widowControl/>
              <w:autoSpaceDN/>
              <w:adjustRightInd/>
              <w:spacing w:line="240" w:lineRule="auto"/>
              <w:jc w:val="left"/>
              <w:textAlignment w:val="auto"/>
              <w:rPr>
                <w:color w:val="000000"/>
              </w:rPr>
            </w:pPr>
            <w:r w:rsidRPr="004A7C29">
              <w:rPr>
                <w:color w:val="000000"/>
              </w:rPr>
              <w:t>NUMBER(1,0)</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315"/>
        </w:trPr>
        <w:tc>
          <w:tcPr>
            <w:tcW w:w="2324"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Электронная почта</w:t>
            </w:r>
          </w:p>
        </w:tc>
        <w:tc>
          <w:tcPr>
            <w:tcW w:w="1872" w:type="pct"/>
            <w:shd w:val="clear" w:color="auto" w:fill="auto"/>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VARCHAR2(100 CHAR)</w:t>
            </w:r>
          </w:p>
        </w:tc>
        <w:tc>
          <w:tcPr>
            <w:tcW w:w="804" w:type="pct"/>
            <w:shd w:val="clear" w:color="auto" w:fill="auto"/>
            <w:vAlign w:val="bottom"/>
            <w:hideMark/>
          </w:tcPr>
          <w:p w:rsidR="0062175A" w:rsidRPr="004A7C29" w:rsidRDefault="0062175A" w:rsidP="00D73AA4">
            <w:pPr>
              <w:widowControl/>
              <w:autoSpaceDN/>
              <w:adjustRightInd/>
              <w:spacing w:line="240" w:lineRule="auto"/>
              <w:jc w:val="center"/>
              <w:textAlignment w:val="auto"/>
              <w:rPr>
                <w:color w:val="000000"/>
              </w:rPr>
            </w:pPr>
            <w:r w:rsidRPr="004A7C29">
              <w:rPr>
                <w:color w:val="000000"/>
              </w:rPr>
              <w:t>-</w:t>
            </w:r>
          </w:p>
        </w:tc>
      </w:tr>
      <w:tr w:rsidR="0062175A" w:rsidRPr="004A7C29" w:rsidTr="007B0294">
        <w:trPr>
          <w:trHeight w:val="435"/>
        </w:trPr>
        <w:tc>
          <w:tcPr>
            <w:tcW w:w="2324" w:type="pct"/>
            <w:shd w:val="clear" w:color="auto" w:fill="auto"/>
            <w:noWrap/>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Логин СУДИС</w:t>
            </w:r>
          </w:p>
        </w:tc>
        <w:tc>
          <w:tcPr>
            <w:tcW w:w="1872"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VARCHAR2(40 BYTE)</w:t>
            </w:r>
          </w:p>
        </w:tc>
        <w:tc>
          <w:tcPr>
            <w:tcW w:w="804"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Справочник КоАП (источник – Административные правонарушения)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1"/>
        <w:gridCol w:w="2441"/>
        <w:gridCol w:w="1503"/>
      </w:tblGrid>
      <w:tr w:rsidR="0062175A" w:rsidRPr="004A7C29" w:rsidTr="00855D95">
        <w:trPr>
          <w:trHeight w:val="300"/>
        </w:trPr>
        <w:tc>
          <w:tcPr>
            <w:tcW w:w="2349" w:type="pct"/>
            <w:shd w:val="clear" w:color="auto" w:fill="auto"/>
            <w:noWrap/>
            <w:hideMark/>
          </w:tcPr>
          <w:p w:rsidR="0062175A" w:rsidRPr="004A7C29" w:rsidRDefault="0062175A" w:rsidP="001117D1">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78" w:type="pct"/>
            <w:shd w:val="clear" w:color="auto" w:fill="auto"/>
            <w:noWrap/>
            <w:hideMark/>
          </w:tcPr>
          <w:p w:rsidR="0062175A" w:rsidRPr="004A7C29" w:rsidRDefault="0062175A" w:rsidP="001117D1">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1073" w:type="pct"/>
            <w:shd w:val="clear" w:color="auto" w:fill="auto"/>
            <w:noWrap/>
            <w:hideMark/>
          </w:tcPr>
          <w:p w:rsidR="0062175A" w:rsidRPr="004A7C29" w:rsidRDefault="00252E16" w:rsidP="00D73AA4">
            <w:pPr>
              <w:widowControl/>
              <w:autoSpaceDN/>
              <w:adjustRightInd/>
              <w:spacing w:line="240" w:lineRule="auto"/>
              <w:jc w:val="center"/>
              <w:textAlignment w:val="auto"/>
              <w:rPr>
                <w:b/>
                <w:bCs/>
                <w:i/>
                <w:iCs/>
                <w:color w:val="000000"/>
              </w:rPr>
            </w:pPr>
            <w:r>
              <w:rPr>
                <w:b/>
                <w:bCs/>
                <w:i/>
                <w:iCs/>
                <w:color w:val="000000"/>
              </w:rPr>
              <w:t>Обязателен</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Идентификатор</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NUMBER(10,0)</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Подразделение пользователя, создавшего запись</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Пользователь создавший запись</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NUMBER(38,0)</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Дата и время создание записи</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TIMESTAMP</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Подразделение пользователя, изменившего запись</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Пользователь, изменивший запись</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NUMBER(38,0)</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Дата и время изменения записи</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TIMESTAMP</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Код</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VARCHAR2(15)</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Наименование</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VARCHAR2(200)</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Дата начала</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DATE</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Дата окончания</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DATE</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Раздел</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Часть</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r w:rsidR="0062175A" w:rsidRPr="004A7C29" w:rsidTr="00855D95">
        <w:trPr>
          <w:trHeight w:val="300"/>
        </w:trPr>
        <w:tc>
          <w:tcPr>
            <w:tcW w:w="2349"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Параграф</w:t>
            </w:r>
          </w:p>
        </w:tc>
        <w:tc>
          <w:tcPr>
            <w:tcW w:w="1578" w:type="pct"/>
            <w:shd w:val="clear" w:color="auto" w:fill="auto"/>
            <w:noWrap/>
            <w:vAlign w:val="bottom"/>
            <w:hideMark/>
          </w:tcPr>
          <w:p w:rsidR="0062175A" w:rsidRPr="004A7C29" w:rsidRDefault="0062175A" w:rsidP="0092328C">
            <w:pPr>
              <w:widowControl/>
              <w:autoSpaceDN/>
              <w:adjustRightInd/>
              <w:spacing w:line="240" w:lineRule="auto"/>
              <w:jc w:val="left"/>
              <w:textAlignment w:val="auto"/>
              <w:rPr>
                <w:color w:val="000000"/>
              </w:rPr>
            </w:pPr>
            <w:r w:rsidRPr="004A7C29">
              <w:rPr>
                <w:color w:val="000000"/>
              </w:rPr>
              <w:t>VARCHAR2(10)</w:t>
            </w:r>
          </w:p>
        </w:tc>
        <w:tc>
          <w:tcPr>
            <w:tcW w:w="1073" w:type="pct"/>
            <w:shd w:val="clear" w:color="auto" w:fill="auto"/>
            <w:noWrap/>
            <w:vAlign w:val="bottom"/>
            <w:hideMark/>
          </w:tcPr>
          <w:p w:rsidR="0062175A" w:rsidRPr="004A7C29" w:rsidRDefault="007B0294" w:rsidP="00D73AA4">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Категории риска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252E16">
        <w:trPr>
          <w:trHeight w:val="315"/>
        </w:trPr>
        <w:tc>
          <w:tcPr>
            <w:tcW w:w="2728" w:type="pct"/>
            <w:shd w:val="clear" w:color="auto" w:fill="auto"/>
            <w:noWrap/>
            <w:hideMark/>
          </w:tcPr>
          <w:p w:rsidR="004230AF" w:rsidRPr="004A7C29" w:rsidRDefault="004230AF" w:rsidP="001117D1">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1117D1">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D73AA4">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252E16">
        <w:trPr>
          <w:trHeight w:val="300"/>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4230AF" w:rsidRPr="004A7C29" w:rsidRDefault="007B0294" w:rsidP="00D73AA4">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4230AF" w:rsidRPr="004A7C29" w:rsidRDefault="007B0294" w:rsidP="00D73AA4">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4230AF" w:rsidRPr="004A7C29" w:rsidRDefault="007B0294" w:rsidP="00D73AA4">
            <w:pPr>
              <w:widowControl/>
              <w:autoSpaceDN/>
              <w:adjustRightInd/>
              <w:spacing w:line="240" w:lineRule="auto"/>
              <w:jc w:val="center"/>
              <w:textAlignment w:val="auto"/>
              <w:rPr>
                <w:color w:val="000000"/>
              </w:rPr>
            </w:pPr>
            <w:r>
              <w:rPr>
                <w:color w:val="000000"/>
              </w:rPr>
              <w:t>-</w:t>
            </w:r>
          </w:p>
        </w:tc>
      </w:tr>
      <w:tr w:rsidR="004230AF" w:rsidRPr="004A7C29" w:rsidTr="00252E16">
        <w:trPr>
          <w:trHeight w:val="315"/>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4230AF" w:rsidRPr="004A7C29" w:rsidRDefault="007B0294" w:rsidP="00D73AA4">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Степень тяжести последствий (источник – АИУС ГИБДД,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252E16">
        <w:trPr>
          <w:trHeight w:val="300"/>
        </w:trPr>
        <w:tc>
          <w:tcPr>
            <w:tcW w:w="2728" w:type="pct"/>
            <w:shd w:val="clear" w:color="auto" w:fill="auto"/>
            <w:noWrap/>
            <w:hideMark/>
          </w:tcPr>
          <w:p w:rsidR="004230AF" w:rsidRPr="004A7C29" w:rsidRDefault="004230AF" w:rsidP="001117D1">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1117D1">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1117D1">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lastRenderedPageBreak/>
              <w:t>Степень тяжести последствий</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Общий характер последствий</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Сутки, на которые скончался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1117D1">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Начало диапазона неточного соответствия даты смерти</w:t>
            </w:r>
          </w:p>
        </w:tc>
        <w:tc>
          <w:tcPr>
            <w:tcW w:w="1441" w:type="pct"/>
            <w:shd w:val="clear" w:color="auto" w:fill="auto"/>
            <w:noWrap/>
            <w:hideMark/>
          </w:tcPr>
          <w:p w:rsidR="004230AF" w:rsidRPr="004A7C29" w:rsidRDefault="004230AF" w:rsidP="001117D1">
            <w:pPr>
              <w:widowControl/>
              <w:autoSpaceDN/>
              <w:adjustRightInd/>
              <w:spacing w:line="240" w:lineRule="auto"/>
              <w:jc w:val="left"/>
              <w:textAlignment w:val="auto"/>
              <w:rPr>
                <w:color w:val="000000"/>
              </w:rPr>
            </w:pPr>
            <w:r w:rsidRPr="004A7C29">
              <w:rPr>
                <w:color w:val="000000"/>
              </w:rPr>
              <w:t>interval</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1117D1">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Конец диапазона неточного соответствия даты смерти</w:t>
            </w:r>
          </w:p>
        </w:tc>
        <w:tc>
          <w:tcPr>
            <w:tcW w:w="1441" w:type="pct"/>
            <w:shd w:val="clear" w:color="auto" w:fill="auto"/>
            <w:noWrap/>
            <w:hideMark/>
          </w:tcPr>
          <w:p w:rsidR="004230AF" w:rsidRPr="004A7C29" w:rsidRDefault="004230AF" w:rsidP="001117D1">
            <w:pPr>
              <w:widowControl/>
              <w:autoSpaceDN/>
              <w:adjustRightInd/>
              <w:spacing w:line="240" w:lineRule="auto"/>
              <w:jc w:val="left"/>
              <w:textAlignment w:val="auto"/>
              <w:rPr>
                <w:color w:val="000000"/>
              </w:rPr>
            </w:pPr>
            <w:r w:rsidRPr="004A7C29">
              <w:rPr>
                <w:color w:val="000000"/>
              </w:rPr>
              <w:t>interval</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1117D1">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Начало диапазона точного соответствия даты смерти</w:t>
            </w:r>
          </w:p>
        </w:tc>
        <w:tc>
          <w:tcPr>
            <w:tcW w:w="1441" w:type="pct"/>
            <w:shd w:val="clear" w:color="auto" w:fill="auto"/>
            <w:noWrap/>
            <w:hideMark/>
          </w:tcPr>
          <w:p w:rsidR="004230AF" w:rsidRPr="004A7C29" w:rsidRDefault="004230AF" w:rsidP="001117D1">
            <w:pPr>
              <w:widowControl/>
              <w:autoSpaceDN/>
              <w:adjustRightInd/>
              <w:spacing w:line="240" w:lineRule="auto"/>
              <w:jc w:val="left"/>
              <w:textAlignment w:val="auto"/>
              <w:rPr>
                <w:color w:val="000000"/>
              </w:rPr>
            </w:pPr>
            <w:r w:rsidRPr="004A7C29">
              <w:rPr>
                <w:color w:val="000000"/>
              </w:rPr>
              <w:t>interval</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1117D1">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Конец диапазона точного соответствия даты смерти</w:t>
            </w:r>
          </w:p>
        </w:tc>
        <w:tc>
          <w:tcPr>
            <w:tcW w:w="1441" w:type="pct"/>
            <w:shd w:val="clear" w:color="auto" w:fill="auto"/>
            <w:noWrap/>
            <w:hideMark/>
          </w:tcPr>
          <w:p w:rsidR="004230AF" w:rsidRPr="004A7C29" w:rsidRDefault="004230AF" w:rsidP="001117D1">
            <w:pPr>
              <w:widowControl/>
              <w:autoSpaceDN/>
              <w:adjustRightInd/>
              <w:spacing w:line="240" w:lineRule="auto"/>
              <w:jc w:val="left"/>
              <w:textAlignment w:val="auto"/>
              <w:rPr>
                <w:color w:val="000000"/>
              </w:rPr>
            </w:pPr>
            <w:r w:rsidRPr="004A7C29">
              <w:rPr>
                <w:color w:val="000000"/>
              </w:rPr>
              <w:t>interval</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15"/>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4230AF" w:rsidRPr="004A7C29" w:rsidRDefault="007B0294" w:rsidP="0092328C">
            <w:pPr>
              <w:widowControl/>
              <w:autoSpaceDN/>
              <w:adjustRightInd/>
              <w:spacing w:line="240" w:lineRule="auto"/>
              <w:jc w:val="left"/>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Численность населения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252E16">
        <w:trPr>
          <w:trHeight w:val="300"/>
        </w:trPr>
        <w:tc>
          <w:tcPr>
            <w:tcW w:w="2728" w:type="pct"/>
            <w:shd w:val="clear" w:color="auto" w:fill="auto"/>
            <w:noWrap/>
            <w:hideMark/>
          </w:tcPr>
          <w:p w:rsidR="004230AF" w:rsidRPr="004A7C29" w:rsidRDefault="004230AF" w:rsidP="00851B8A">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851B8A">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851B8A">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Численность от</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Численность до</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Вид ДТП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252E16">
        <w:trPr>
          <w:trHeight w:val="300"/>
        </w:trPr>
        <w:tc>
          <w:tcPr>
            <w:tcW w:w="2728" w:type="pct"/>
            <w:shd w:val="clear" w:color="auto" w:fill="auto"/>
            <w:noWrap/>
            <w:hideMark/>
          </w:tcPr>
          <w:p w:rsidR="004230AF" w:rsidRPr="004A7C29" w:rsidRDefault="004230AF" w:rsidP="00851B8A">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851B8A">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851B8A">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родительской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Схема ДТП (источник – АИУС ГИБДД,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252E16">
        <w:trPr>
          <w:trHeight w:val="300"/>
        </w:trPr>
        <w:tc>
          <w:tcPr>
            <w:tcW w:w="2728" w:type="pct"/>
            <w:shd w:val="clear" w:color="auto" w:fill="auto"/>
            <w:noWrap/>
            <w:hideMark/>
          </w:tcPr>
          <w:p w:rsidR="004230AF" w:rsidRPr="004A7C29" w:rsidRDefault="004230AF" w:rsidP="00851B8A">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851B8A">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851B8A">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Расположение (путь и название) файла с изображением схемы</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категории схемы ДТП</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lastRenderedPageBreak/>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Порядковый номер для сортировки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252E16">
        <w:trPr>
          <w:trHeight w:val="315"/>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4230AF" w:rsidRPr="004A7C29" w:rsidRDefault="007B0294" w:rsidP="006A194D">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Состояние погоды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851B8A">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851B8A">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851B8A">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varying(30)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Факторы, оказывающие влияние на режим движения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Местоположение пешехода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Направление движения пешехода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Default="00E17827" w:rsidP="0092328C">
      <w:pPr>
        <w:spacing w:line="240" w:lineRule="auto"/>
        <w:rPr>
          <w:color w:val="000000"/>
        </w:rPr>
      </w:pPr>
    </w:p>
    <w:p w:rsidR="008A002D" w:rsidRPr="004A7C29" w:rsidRDefault="008A002D" w:rsidP="0092328C">
      <w:pPr>
        <w:spacing w:line="240" w:lineRule="auto"/>
        <w:rPr>
          <w:color w:val="000000"/>
        </w:rPr>
      </w:pPr>
    </w:p>
    <w:p w:rsidR="00B44C9C" w:rsidRPr="004A7C29" w:rsidRDefault="00B44C9C" w:rsidP="0092328C">
      <w:pPr>
        <w:keepNext/>
        <w:spacing w:line="240" w:lineRule="auto"/>
      </w:pPr>
      <w:r w:rsidRPr="004A7C29">
        <w:rPr>
          <w:color w:val="000000"/>
        </w:rPr>
        <w:lastRenderedPageBreak/>
        <w:t>Наличие лицензии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Размещение пассажира в ТС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Расположение пассажира в ТС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Численность транспортных средств (источник –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15"/>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Период предоставляемых сведений</w:t>
            </w:r>
          </w:p>
        </w:tc>
        <w:tc>
          <w:tcPr>
            <w:tcW w:w="1441"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92328C" w:rsidRDefault="0092328C" w:rsidP="0092328C">
            <w:pPr>
              <w:widowControl/>
              <w:autoSpaceDN/>
              <w:adjustRightInd/>
              <w:spacing w:line="240" w:lineRule="auto"/>
              <w:jc w:val="left"/>
              <w:textAlignment w:val="auto"/>
              <w:rPr>
                <w:color w:val="000000"/>
                <w:lang w:val="en-US"/>
              </w:rPr>
            </w:pPr>
            <w:r>
              <w:rPr>
                <w:color w:val="000000"/>
                <w:lang w:val="en-US"/>
              </w:rPr>
              <w:t>+</w:t>
            </w:r>
          </w:p>
        </w:tc>
      </w:tr>
      <w:tr w:rsidR="004230AF" w:rsidRPr="004A7C29" w:rsidTr="0092328C">
        <w:trPr>
          <w:trHeight w:val="300"/>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показателя - столбец</w:t>
            </w:r>
          </w:p>
        </w:tc>
        <w:tc>
          <w:tcPr>
            <w:tcW w:w="1441"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left"/>
              <w:textAlignment w:val="auto"/>
              <w:rPr>
                <w:color w:val="000000"/>
              </w:rPr>
            </w:pPr>
            <w:r>
              <w:rPr>
                <w:color w:val="000000"/>
              </w:rPr>
              <w:t>-</w:t>
            </w:r>
          </w:p>
        </w:tc>
      </w:tr>
      <w:tr w:rsidR="004230AF" w:rsidRPr="004A7C29" w:rsidTr="0092328C">
        <w:trPr>
          <w:trHeight w:val="300"/>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показателя - строка</w:t>
            </w:r>
          </w:p>
        </w:tc>
        <w:tc>
          <w:tcPr>
            <w:tcW w:w="1441"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varying(40)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left"/>
              <w:textAlignment w:val="auto"/>
              <w:rPr>
                <w:color w:val="000000"/>
              </w:rPr>
            </w:pPr>
            <w:r>
              <w:rPr>
                <w:color w:val="000000"/>
              </w:rPr>
              <w:t>-</w:t>
            </w:r>
          </w:p>
        </w:tc>
      </w:tr>
      <w:tr w:rsidR="004230AF" w:rsidRPr="004A7C29" w:rsidTr="0092328C">
        <w:trPr>
          <w:trHeight w:val="300"/>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Значения показателя</w:t>
            </w:r>
          </w:p>
        </w:tc>
        <w:tc>
          <w:tcPr>
            <w:tcW w:w="1441"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varying(1000)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left"/>
              <w:textAlignment w:val="auto"/>
              <w:rPr>
                <w:color w:val="000000"/>
              </w:rPr>
            </w:pPr>
            <w:r>
              <w:rPr>
                <w:color w:val="000000"/>
              </w:rPr>
              <w:t>-</w:t>
            </w:r>
          </w:p>
        </w:tc>
      </w:tr>
      <w:tr w:rsidR="004230AF" w:rsidRPr="004A7C29" w:rsidTr="0092328C">
        <w:trPr>
          <w:trHeight w:val="315"/>
        </w:trPr>
        <w:tc>
          <w:tcPr>
            <w:tcW w:w="2728" w:type="pct"/>
            <w:shd w:val="clear" w:color="auto" w:fill="auto"/>
            <w:vAlign w:val="center"/>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субъекта Российской Федерации</w:t>
            </w:r>
          </w:p>
        </w:tc>
        <w:tc>
          <w:tcPr>
            <w:tcW w:w="1441"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left"/>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Категория участника ДТП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lastRenderedPageBreak/>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Групповой признак категории участника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Краткое 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Кем оказана помощь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Места повреждения ТС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Значительность повреждения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Номер повреждения на схеме ТС</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Нарушение ПДД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непосредственного нарушения ПДД</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сопутствующего нарушения ПДД</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Категория участника для нарушения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Дополнительное оборудование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Опасные грузы ООН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класса опасного груза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группы совместимости опасного груза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Правовое решение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Режим движения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Статус населённого пункта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Техническая неисправность ТС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lastRenderedPageBreak/>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varying(600)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отнесения к непосредственной неисправности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отнесения к сопутствующей неисправности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E17827" w:rsidRPr="004A7C29" w:rsidRDefault="00E17827" w:rsidP="0092328C">
      <w:pPr>
        <w:spacing w:line="240" w:lineRule="auto"/>
        <w:rPr>
          <w:color w:val="000000"/>
        </w:rPr>
      </w:pPr>
    </w:p>
    <w:p w:rsidR="00B44C9C" w:rsidRPr="004A7C29" w:rsidRDefault="00B44C9C" w:rsidP="0092328C">
      <w:pPr>
        <w:keepNext/>
        <w:spacing w:line="240" w:lineRule="auto"/>
      </w:pPr>
      <w:r w:rsidRPr="004A7C29">
        <w:rPr>
          <w:color w:val="000000"/>
        </w:rPr>
        <w:t>Место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4230AF" w:rsidRPr="004A7C29" w:rsidTr="0092328C">
        <w:trPr>
          <w:trHeight w:val="300"/>
        </w:trPr>
        <w:tc>
          <w:tcPr>
            <w:tcW w:w="2728"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4230AF" w:rsidRPr="004A7C29" w:rsidRDefault="004230AF"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4230AF"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bigint</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 строчными буквами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типа места</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92328C"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родительской записи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bigint</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Идентификатор часовой зоны</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Порядковый номер для сортировки</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наличия геометрии места на карте</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00"/>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Значительность повреждения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r w:rsidR="004230AF" w:rsidRPr="004A7C29" w:rsidTr="0092328C">
        <w:trPr>
          <w:trHeight w:val="315"/>
        </w:trPr>
        <w:tc>
          <w:tcPr>
            <w:tcW w:w="2728" w:type="pct"/>
            <w:shd w:val="clear" w:color="auto" w:fill="auto"/>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4230AF" w:rsidRPr="004A7C29" w:rsidRDefault="004230AF"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4230AF" w:rsidRPr="004A7C29" w:rsidRDefault="007B0294" w:rsidP="0092328C">
            <w:pPr>
              <w:widowControl/>
              <w:autoSpaceDN/>
              <w:adjustRightInd/>
              <w:spacing w:line="240" w:lineRule="auto"/>
              <w:jc w:val="center"/>
              <w:textAlignment w:val="auto"/>
              <w:rPr>
                <w:color w:val="000000"/>
              </w:rPr>
            </w:pPr>
            <w:r>
              <w:rPr>
                <w:color w:val="000000"/>
              </w:rPr>
              <w:t>-</w:t>
            </w:r>
          </w:p>
        </w:tc>
      </w:tr>
    </w:tbl>
    <w:p w:rsidR="00B44C9C" w:rsidRPr="004A7C29" w:rsidRDefault="00B44C9C" w:rsidP="0092328C">
      <w:pPr>
        <w:spacing w:line="240" w:lineRule="auto"/>
      </w:pPr>
    </w:p>
    <w:p w:rsidR="00E34960" w:rsidRPr="004A7C29" w:rsidRDefault="00E34960" w:rsidP="0092328C">
      <w:pPr>
        <w:spacing w:line="240" w:lineRule="auto"/>
      </w:pPr>
    </w:p>
    <w:p w:rsidR="00855D95" w:rsidRPr="004A7C29" w:rsidRDefault="00855D95" w:rsidP="0092328C">
      <w:pPr>
        <w:keepNext/>
        <w:spacing w:line="240" w:lineRule="auto"/>
        <w:rPr>
          <w:color w:val="000000"/>
        </w:rPr>
      </w:pPr>
      <w:r w:rsidRPr="004A7C29">
        <w:rPr>
          <w:color w:val="000000"/>
        </w:rPr>
        <w:t>Дорожное сооружение</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1B7E3B" w:rsidRPr="004A7C29" w:rsidTr="001449D5">
        <w:trPr>
          <w:trHeight w:val="315"/>
        </w:trPr>
        <w:tc>
          <w:tcPr>
            <w:tcW w:w="2728" w:type="pct"/>
            <w:shd w:val="clear" w:color="auto" w:fill="auto"/>
            <w:noWrap/>
            <w:hideMark/>
          </w:tcPr>
          <w:p w:rsidR="001B7E3B" w:rsidRPr="004A7C29" w:rsidRDefault="001B7E3B" w:rsidP="00F52E3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1B7E3B" w:rsidRPr="004A7C29" w:rsidRDefault="001B7E3B" w:rsidP="00F52E3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1B7E3B" w:rsidRPr="004A7C29" w:rsidRDefault="00252E16" w:rsidP="00F52E3F">
            <w:pPr>
              <w:widowControl/>
              <w:autoSpaceDN/>
              <w:adjustRightInd/>
              <w:spacing w:line="240" w:lineRule="auto"/>
              <w:jc w:val="center"/>
              <w:textAlignment w:val="auto"/>
              <w:rPr>
                <w:b/>
                <w:bCs/>
                <w:i/>
                <w:iCs/>
                <w:color w:val="000000"/>
              </w:rPr>
            </w:pPr>
            <w:r>
              <w:rPr>
                <w:b/>
                <w:bCs/>
                <w:i/>
                <w:iCs/>
                <w:color w:val="000000"/>
              </w:rPr>
              <w:t>Обязателен</w:t>
            </w:r>
          </w:p>
        </w:tc>
      </w:tr>
      <w:tr w:rsidR="00324535" w:rsidRPr="004A7C29" w:rsidTr="00543523">
        <w:trPr>
          <w:trHeight w:val="300"/>
        </w:trPr>
        <w:tc>
          <w:tcPr>
            <w:tcW w:w="2728" w:type="pct"/>
            <w:shd w:val="clear" w:color="auto" w:fill="auto"/>
            <w:vAlign w:val="bottom"/>
          </w:tcPr>
          <w:p w:rsidR="00324535" w:rsidRPr="004A7C29" w:rsidRDefault="00324535" w:rsidP="00324535">
            <w:pPr>
              <w:widowControl/>
              <w:autoSpaceDN/>
              <w:adjustRightInd/>
              <w:spacing w:line="240" w:lineRule="auto"/>
              <w:jc w:val="left"/>
              <w:textAlignment w:val="auto"/>
              <w:rPr>
                <w:color w:val="000000"/>
              </w:rPr>
            </w:pPr>
            <w:r w:rsidRPr="00543523">
              <w:rPr>
                <w:color w:val="000000"/>
              </w:rPr>
              <w:t>Идентификатор</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vAlign w:val="center"/>
          </w:tcPr>
          <w:p w:rsidR="00324535" w:rsidRPr="004A7C29" w:rsidRDefault="00324535" w:rsidP="00543523">
            <w:pPr>
              <w:widowControl/>
              <w:autoSpaceDN/>
              <w:adjustRightInd/>
              <w:spacing w:line="240" w:lineRule="auto"/>
              <w:jc w:val="center"/>
              <w:textAlignment w:val="auto"/>
              <w:rPr>
                <w:color w:val="000000"/>
              </w:rPr>
            </w:pPr>
            <w:r>
              <w:rPr>
                <w:rFonts w:ascii="Calibri" w:hAnsi="Calibri" w:cs="Calibri"/>
                <w:color w:val="000000"/>
                <w:sz w:val="22"/>
                <w:szCs w:val="22"/>
              </w:rPr>
              <w:t>+</w:t>
            </w:r>
          </w:p>
        </w:tc>
      </w:tr>
      <w:tr w:rsidR="00324535" w:rsidRPr="004A7C29" w:rsidTr="00543523">
        <w:trPr>
          <w:trHeight w:val="300"/>
        </w:trPr>
        <w:tc>
          <w:tcPr>
            <w:tcW w:w="2728" w:type="pct"/>
            <w:shd w:val="clear" w:color="auto" w:fill="auto"/>
            <w:vAlign w:val="bottom"/>
          </w:tcPr>
          <w:p w:rsidR="00324535" w:rsidRPr="004A7C29" w:rsidRDefault="00324535" w:rsidP="00324535">
            <w:pPr>
              <w:widowControl/>
              <w:autoSpaceDN/>
              <w:adjustRightInd/>
              <w:spacing w:line="240" w:lineRule="auto"/>
              <w:jc w:val="left"/>
              <w:textAlignment w:val="auto"/>
              <w:rPr>
                <w:color w:val="000000"/>
              </w:rPr>
            </w:pPr>
            <w:r w:rsidRPr="00543523">
              <w:rPr>
                <w:color w:val="000000"/>
              </w:rPr>
              <w:t>Полное наименование</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vAlign w:val="center"/>
          </w:tcPr>
          <w:p w:rsidR="00324535" w:rsidRPr="004A7C29" w:rsidRDefault="00324535" w:rsidP="00543523">
            <w:pPr>
              <w:widowControl/>
              <w:autoSpaceDN/>
              <w:adjustRightInd/>
              <w:spacing w:line="240" w:lineRule="auto"/>
              <w:jc w:val="center"/>
              <w:textAlignment w:val="auto"/>
              <w:rPr>
                <w:color w:val="000000"/>
              </w:rPr>
            </w:pPr>
            <w:r>
              <w:rPr>
                <w:rFonts w:ascii="Calibri" w:hAnsi="Calibri" w:cs="Calibri"/>
                <w:color w:val="000000"/>
                <w:sz w:val="22"/>
                <w:szCs w:val="22"/>
              </w:rPr>
              <w:t>- </w:t>
            </w:r>
          </w:p>
        </w:tc>
      </w:tr>
      <w:tr w:rsidR="00324535" w:rsidRPr="004A7C29" w:rsidTr="00543523">
        <w:trPr>
          <w:trHeight w:val="300"/>
        </w:trPr>
        <w:tc>
          <w:tcPr>
            <w:tcW w:w="2728" w:type="pct"/>
            <w:shd w:val="clear" w:color="auto" w:fill="auto"/>
            <w:vAlign w:val="bottom"/>
          </w:tcPr>
          <w:p w:rsidR="00324535" w:rsidRPr="004A7C29" w:rsidRDefault="00DA7DF8" w:rsidP="00324535">
            <w:pPr>
              <w:widowControl/>
              <w:autoSpaceDN/>
              <w:adjustRightInd/>
              <w:spacing w:line="240" w:lineRule="auto"/>
              <w:jc w:val="left"/>
              <w:textAlignment w:val="auto"/>
              <w:rPr>
                <w:color w:val="000000"/>
              </w:rPr>
            </w:pPr>
            <w:r>
              <w:rPr>
                <w:color w:val="000000"/>
              </w:rPr>
              <w:t>К</w:t>
            </w:r>
            <w:r w:rsidR="00324535" w:rsidRPr="00543523">
              <w:rPr>
                <w:color w:val="000000"/>
              </w:rPr>
              <w:t>раткое наименование</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324535" w:rsidRPr="004A7C29" w:rsidRDefault="00324535" w:rsidP="00543523">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00"/>
        </w:trPr>
        <w:tc>
          <w:tcPr>
            <w:tcW w:w="2728" w:type="pct"/>
            <w:shd w:val="clear" w:color="auto" w:fill="auto"/>
            <w:vAlign w:val="bottom"/>
          </w:tcPr>
          <w:p w:rsidR="00324535" w:rsidRPr="004A7C29" w:rsidRDefault="00324535" w:rsidP="00324535">
            <w:pPr>
              <w:widowControl/>
              <w:autoSpaceDN/>
              <w:adjustRightInd/>
              <w:spacing w:line="240" w:lineRule="auto"/>
              <w:jc w:val="left"/>
              <w:textAlignment w:val="auto"/>
              <w:rPr>
                <w:color w:val="000000"/>
              </w:rPr>
            </w:pPr>
            <w:r w:rsidRPr="00543523">
              <w:rPr>
                <w:color w:val="000000"/>
              </w:rPr>
              <w:t>Справочник Уровень объекта</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int4</w:t>
            </w:r>
          </w:p>
        </w:tc>
        <w:tc>
          <w:tcPr>
            <w:tcW w:w="831" w:type="pct"/>
            <w:shd w:val="clear" w:color="auto" w:fill="auto"/>
            <w:noWrap/>
          </w:tcPr>
          <w:p w:rsidR="00324535" w:rsidRPr="004A7C29" w:rsidRDefault="00324535" w:rsidP="00543523">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00"/>
        </w:trPr>
        <w:tc>
          <w:tcPr>
            <w:tcW w:w="2728" w:type="pct"/>
            <w:shd w:val="clear" w:color="auto" w:fill="auto"/>
            <w:vAlign w:val="bottom"/>
          </w:tcPr>
          <w:p w:rsidR="00324535" w:rsidRPr="004A7C29" w:rsidRDefault="00DA7DF8" w:rsidP="00324535">
            <w:pPr>
              <w:widowControl/>
              <w:autoSpaceDN/>
              <w:adjustRightInd/>
              <w:spacing w:line="240" w:lineRule="auto"/>
              <w:jc w:val="left"/>
              <w:textAlignment w:val="auto"/>
              <w:rPr>
                <w:color w:val="000000"/>
              </w:rPr>
            </w:pPr>
            <w:r>
              <w:rPr>
                <w:color w:val="000000"/>
              </w:rPr>
              <w:t>И</w:t>
            </w:r>
            <w:r w:rsidR="00324535" w:rsidRPr="00543523">
              <w:rPr>
                <w:color w:val="000000"/>
              </w:rPr>
              <w:t>дентификатор типа дорожного сооружения</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int4</w:t>
            </w:r>
          </w:p>
        </w:tc>
        <w:tc>
          <w:tcPr>
            <w:tcW w:w="831" w:type="pct"/>
            <w:shd w:val="clear" w:color="auto" w:fill="auto"/>
            <w:noWrap/>
          </w:tcPr>
          <w:p w:rsidR="00324535" w:rsidRPr="004A7C29" w:rsidRDefault="00324535" w:rsidP="00543523">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00"/>
        </w:trPr>
        <w:tc>
          <w:tcPr>
            <w:tcW w:w="2728" w:type="pct"/>
            <w:shd w:val="clear" w:color="auto" w:fill="auto"/>
            <w:vAlign w:val="bottom"/>
          </w:tcPr>
          <w:p w:rsidR="00324535" w:rsidRPr="004A7C29" w:rsidRDefault="00DA7DF8" w:rsidP="00324535">
            <w:pPr>
              <w:widowControl/>
              <w:autoSpaceDN/>
              <w:adjustRightInd/>
              <w:spacing w:line="240" w:lineRule="auto"/>
              <w:jc w:val="left"/>
              <w:textAlignment w:val="auto"/>
              <w:rPr>
                <w:color w:val="000000"/>
              </w:rPr>
            </w:pPr>
            <w:r>
              <w:rPr>
                <w:color w:val="000000"/>
              </w:rPr>
              <w:t>И</w:t>
            </w:r>
            <w:r w:rsidR="00324535" w:rsidRPr="00543523">
              <w:rPr>
                <w:color w:val="000000"/>
              </w:rPr>
              <w:t>дентификатор вида дорожного сооружения</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324535" w:rsidRPr="004A7C29" w:rsidRDefault="00324535" w:rsidP="00543523">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00"/>
        </w:trPr>
        <w:tc>
          <w:tcPr>
            <w:tcW w:w="2728" w:type="pct"/>
            <w:shd w:val="clear" w:color="auto" w:fill="auto"/>
            <w:vAlign w:val="bottom"/>
          </w:tcPr>
          <w:p w:rsidR="00324535" w:rsidRPr="004A7C29" w:rsidRDefault="00324535" w:rsidP="00324535">
            <w:pPr>
              <w:widowControl/>
              <w:autoSpaceDN/>
              <w:adjustRightInd/>
              <w:spacing w:line="240" w:lineRule="auto"/>
              <w:jc w:val="left"/>
              <w:textAlignment w:val="auto"/>
              <w:rPr>
                <w:color w:val="000000"/>
              </w:rPr>
            </w:pPr>
            <w:r w:rsidRPr="00543523">
              <w:rPr>
                <w:color w:val="000000"/>
              </w:rPr>
              <w:t>Владелец</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324535" w:rsidRPr="004A7C29" w:rsidRDefault="00324535" w:rsidP="00543523">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00"/>
        </w:trPr>
        <w:tc>
          <w:tcPr>
            <w:tcW w:w="2728" w:type="pct"/>
            <w:shd w:val="clear" w:color="auto" w:fill="auto"/>
            <w:vAlign w:val="bottom"/>
          </w:tcPr>
          <w:p w:rsidR="00324535" w:rsidRPr="004A7C29" w:rsidRDefault="00324535" w:rsidP="00324535">
            <w:pPr>
              <w:widowControl/>
              <w:autoSpaceDN/>
              <w:adjustRightInd/>
              <w:spacing w:line="240" w:lineRule="auto"/>
              <w:jc w:val="left"/>
              <w:textAlignment w:val="auto"/>
              <w:rPr>
                <w:color w:val="000000"/>
              </w:rPr>
            </w:pPr>
            <w:r w:rsidRPr="00543523">
              <w:rPr>
                <w:color w:val="000000"/>
              </w:rPr>
              <w:t>В границах населенного пункта</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324535" w:rsidRPr="004A7C29" w:rsidRDefault="00324535" w:rsidP="00543523">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00"/>
        </w:trPr>
        <w:tc>
          <w:tcPr>
            <w:tcW w:w="2728" w:type="pct"/>
            <w:shd w:val="clear" w:color="auto" w:fill="auto"/>
            <w:vAlign w:val="bottom"/>
          </w:tcPr>
          <w:p w:rsidR="00324535" w:rsidRPr="004A7C29" w:rsidRDefault="00324535" w:rsidP="00324535">
            <w:pPr>
              <w:widowControl/>
              <w:autoSpaceDN/>
              <w:adjustRightInd/>
              <w:spacing w:line="240" w:lineRule="auto"/>
              <w:jc w:val="left"/>
              <w:textAlignment w:val="auto"/>
              <w:rPr>
                <w:color w:val="000000"/>
              </w:rPr>
            </w:pPr>
            <w:r w:rsidRPr="00543523">
              <w:rPr>
                <w:color w:val="000000"/>
              </w:rPr>
              <w:t>км</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324535" w:rsidRPr="004A7C29" w:rsidRDefault="00324535" w:rsidP="00543523">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RDefault="00324535" w:rsidP="00324535">
            <w:pPr>
              <w:widowControl/>
              <w:autoSpaceDN/>
              <w:adjustRightInd/>
              <w:spacing w:line="240" w:lineRule="auto"/>
              <w:jc w:val="left"/>
              <w:textAlignment w:val="auto"/>
              <w:rPr>
                <w:color w:val="000000"/>
              </w:rPr>
            </w:pPr>
            <w:r w:rsidRPr="00543523">
              <w:rPr>
                <w:color w:val="000000"/>
              </w:rPr>
              <w:t>м</w:t>
            </w:r>
          </w:p>
        </w:tc>
        <w:tc>
          <w:tcPr>
            <w:tcW w:w="1441" w:type="pct"/>
            <w:shd w:val="clear" w:color="auto" w:fill="auto"/>
            <w:noWrap/>
            <w:vAlign w:val="center"/>
          </w:tcPr>
          <w:p w:rsidR="00324535" w:rsidRPr="004A7C29" w:rsidRDefault="00324535" w:rsidP="00324535">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324535" w:rsidRPr="004A7C29" w:rsidRDefault="00324535" w:rsidP="00543523">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324535" w:rsidP="00324535">
            <w:pPr>
              <w:widowControl/>
              <w:autoSpaceDN/>
              <w:adjustRightInd/>
              <w:spacing w:line="240" w:lineRule="auto"/>
              <w:jc w:val="left"/>
              <w:textAlignment w:val="auto"/>
              <w:rPr>
                <w:color w:val="000000"/>
              </w:rPr>
            </w:pPr>
            <w:r w:rsidRPr="00543523">
              <w:rPr>
                <w:color w:val="000000"/>
              </w:rPr>
              <w:t>Регион</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DA7DF8" w:rsidP="00324535">
            <w:pPr>
              <w:widowControl/>
              <w:autoSpaceDN/>
              <w:adjustRightInd/>
              <w:spacing w:line="240" w:lineRule="auto"/>
              <w:jc w:val="left"/>
              <w:textAlignment w:val="auto"/>
              <w:rPr>
                <w:color w:val="000000"/>
              </w:rPr>
            </w:pPr>
            <w:r>
              <w:rPr>
                <w:color w:val="000000"/>
              </w:rPr>
              <w:t>Д</w:t>
            </w:r>
            <w:r w:rsidR="00324535" w:rsidRPr="00543523">
              <w:rPr>
                <w:color w:val="000000"/>
              </w:rPr>
              <w:t>ом</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DA7DF8" w:rsidP="00324535">
            <w:pPr>
              <w:widowControl/>
              <w:autoSpaceDN/>
              <w:adjustRightInd/>
              <w:spacing w:line="240" w:lineRule="auto"/>
              <w:jc w:val="left"/>
              <w:textAlignment w:val="auto"/>
              <w:rPr>
                <w:color w:val="000000"/>
              </w:rPr>
            </w:pPr>
            <w:r>
              <w:rPr>
                <w:color w:val="000000"/>
              </w:rPr>
              <w:t>Ш</w:t>
            </w:r>
            <w:r w:rsidR="00324535" w:rsidRPr="00543523">
              <w:rPr>
                <w:color w:val="000000"/>
              </w:rPr>
              <w:t xml:space="preserve">ирота </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DA7DF8" w:rsidP="00324535">
            <w:pPr>
              <w:widowControl/>
              <w:autoSpaceDN/>
              <w:adjustRightInd/>
              <w:spacing w:line="240" w:lineRule="auto"/>
              <w:jc w:val="left"/>
              <w:textAlignment w:val="auto"/>
              <w:rPr>
                <w:color w:val="000000"/>
              </w:rPr>
            </w:pPr>
            <w:r>
              <w:rPr>
                <w:color w:val="000000"/>
              </w:rPr>
              <w:t>Д</w:t>
            </w:r>
            <w:r w:rsidR="00324535" w:rsidRPr="00543523">
              <w:rPr>
                <w:color w:val="000000"/>
              </w:rPr>
              <w:t>олгота</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DA7DF8" w:rsidP="00324535">
            <w:pPr>
              <w:widowControl/>
              <w:autoSpaceDN/>
              <w:adjustRightInd/>
              <w:spacing w:line="240" w:lineRule="auto"/>
              <w:jc w:val="left"/>
              <w:textAlignment w:val="auto"/>
              <w:rPr>
                <w:color w:val="000000"/>
              </w:rPr>
            </w:pPr>
            <w:r>
              <w:rPr>
                <w:color w:val="000000"/>
              </w:rPr>
              <w:t>И</w:t>
            </w:r>
            <w:r w:rsidR="00324535" w:rsidRPr="00543523">
              <w:rPr>
                <w:color w:val="000000"/>
              </w:rPr>
              <w:t>дентификатор автодороги</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DA7DF8" w:rsidP="00324535">
            <w:pPr>
              <w:widowControl/>
              <w:autoSpaceDN/>
              <w:adjustRightInd/>
              <w:spacing w:line="240" w:lineRule="auto"/>
              <w:jc w:val="left"/>
              <w:textAlignment w:val="auto"/>
              <w:rPr>
                <w:color w:val="000000"/>
              </w:rPr>
            </w:pPr>
            <w:r>
              <w:rPr>
                <w:color w:val="000000"/>
              </w:rPr>
              <w:t>И</w:t>
            </w:r>
            <w:r w:rsidR="00324535" w:rsidRPr="00543523">
              <w:rPr>
                <w:color w:val="000000"/>
              </w:rPr>
              <w:t>дентификатор недостатка УДС</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DA7DF8" w:rsidP="00324535">
            <w:pPr>
              <w:widowControl/>
              <w:autoSpaceDN/>
              <w:adjustRightInd/>
              <w:spacing w:line="240" w:lineRule="auto"/>
              <w:jc w:val="left"/>
              <w:textAlignment w:val="auto"/>
              <w:rPr>
                <w:color w:val="000000"/>
              </w:rPr>
            </w:pPr>
            <w:r>
              <w:rPr>
                <w:color w:val="000000"/>
              </w:rPr>
              <w:t>И</w:t>
            </w:r>
            <w:r w:rsidR="00324535" w:rsidRPr="00543523">
              <w:rPr>
                <w:color w:val="000000"/>
              </w:rPr>
              <w:t>дентификатор участка автодороги</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902629">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DA7DF8" w:rsidP="00324535">
            <w:pPr>
              <w:widowControl/>
              <w:autoSpaceDN/>
              <w:adjustRightInd/>
              <w:spacing w:line="240" w:lineRule="auto"/>
              <w:jc w:val="left"/>
              <w:textAlignment w:val="auto"/>
              <w:rPr>
                <w:color w:val="000000"/>
              </w:rPr>
            </w:pPr>
            <w:r>
              <w:rPr>
                <w:color w:val="000000"/>
              </w:rPr>
              <w:lastRenderedPageBreak/>
              <w:t>И</w:t>
            </w:r>
            <w:r w:rsidR="00324535" w:rsidRPr="00543523">
              <w:rPr>
                <w:color w:val="000000"/>
              </w:rPr>
              <w:t>дентификатор подрядной организации</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1B2CB0">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DA7DF8" w:rsidP="00324535">
            <w:pPr>
              <w:widowControl/>
              <w:autoSpaceDN/>
              <w:adjustRightInd/>
              <w:spacing w:line="240" w:lineRule="auto"/>
              <w:jc w:val="left"/>
              <w:textAlignment w:val="auto"/>
              <w:rPr>
                <w:color w:val="000000"/>
              </w:rPr>
            </w:pPr>
            <w:r>
              <w:rPr>
                <w:color w:val="000000"/>
              </w:rPr>
              <w:t>И</w:t>
            </w:r>
            <w:r w:rsidR="00324535" w:rsidRPr="00543523">
              <w:rPr>
                <w:color w:val="000000"/>
              </w:rPr>
              <w:t>дентификатор организации, выполняющей работы</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1B2CB0">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324535" w:rsidP="00324535">
            <w:pPr>
              <w:widowControl/>
              <w:autoSpaceDN/>
              <w:adjustRightInd/>
              <w:spacing w:line="240" w:lineRule="auto"/>
              <w:jc w:val="left"/>
              <w:textAlignment w:val="auto"/>
              <w:rPr>
                <w:color w:val="000000"/>
              </w:rPr>
            </w:pPr>
            <w:r w:rsidRPr="00543523">
              <w:rPr>
                <w:color w:val="000000"/>
              </w:rPr>
              <w:t>Реквизиты документа о праве собственности</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1B2CB0">
              <w:rPr>
                <w:rFonts w:ascii="Calibri" w:hAnsi="Calibri" w:cs="Calibri"/>
                <w:color w:val="000000"/>
                <w:sz w:val="22"/>
                <w:szCs w:val="22"/>
              </w:rPr>
              <w:t>-</w:t>
            </w:r>
          </w:p>
        </w:tc>
      </w:tr>
      <w:tr w:rsidR="00324535" w:rsidRPr="004A7C29" w:rsidTr="00543523">
        <w:trPr>
          <w:trHeight w:val="315"/>
        </w:trPr>
        <w:tc>
          <w:tcPr>
            <w:tcW w:w="2728" w:type="pct"/>
            <w:shd w:val="clear" w:color="auto" w:fill="auto"/>
            <w:vAlign w:val="bottom"/>
          </w:tcPr>
          <w:p w:rsidR="00324535" w:rsidRPr="004A7C29" w:rsidDel="00324535" w:rsidRDefault="00DA7DF8" w:rsidP="00324535">
            <w:pPr>
              <w:widowControl/>
              <w:autoSpaceDN/>
              <w:adjustRightInd/>
              <w:spacing w:line="240" w:lineRule="auto"/>
              <w:jc w:val="left"/>
              <w:textAlignment w:val="auto"/>
              <w:rPr>
                <w:color w:val="000000"/>
              </w:rPr>
            </w:pPr>
            <w:r>
              <w:rPr>
                <w:color w:val="000000"/>
              </w:rPr>
              <w:t>И</w:t>
            </w:r>
            <w:r w:rsidR="00324535" w:rsidRPr="00543523">
              <w:rPr>
                <w:color w:val="000000"/>
              </w:rPr>
              <w:t>дентификатор ответственного подразделения</w:t>
            </w:r>
          </w:p>
        </w:tc>
        <w:tc>
          <w:tcPr>
            <w:tcW w:w="1441" w:type="pct"/>
            <w:shd w:val="clear" w:color="auto" w:fill="auto"/>
            <w:noWrap/>
            <w:vAlign w:val="center"/>
          </w:tcPr>
          <w:p w:rsidR="00324535" w:rsidRPr="004A7C29" w:rsidDel="00046940" w:rsidRDefault="00324535" w:rsidP="00324535">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324535" w:rsidRPr="004A7C29" w:rsidRDefault="00324535" w:rsidP="00324535">
            <w:pPr>
              <w:widowControl/>
              <w:autoSpaceDN/>
              <w:adjustRightInd/>
              <w:spacing w:line="240" w:lineRule="auto"/>
              <w:jc w:val="center"/>
              <w:textAlignment w:val="auto"/>
              <w:rPr>
                <w:color w:val="000000"/>
              </w:rPr>
            </w:pPr>
            <w:r w:rsidRPr="001B2CB0">
              <w:rPr>
                <w:rFonts w:ascii="Calibri" w:hAnsi="Calibri" w:cs="Calibri"/>
                <w:color w:val="000000"/>
                <w:sz w:val="22"/>
                <w:szCs w:val="22"/>
              </w:rPr>
              <w:t>-</w:t>
            </w:r>
          </w:p>
        </w:tc>
      </w:tr>
    </w:tbl>
    <w:p w:rsidR="000D6839" w:rsidRDefault="000D6839" w:rsidP="0092328C">
      <w:pPr>
        <w:keepNext/>
        <w:spacing w:line="240" w:lineRule="auto"/>
        <w:rPr>
          <w:color w:val="000000"/>
        </w:rPr>
      </w:pPr>
    </w:p>
    <w:p w:rsidR="00E34960" w:rsidRPr="004A7C29" w:rsidRDefault="00855D95" w:rsidP="0092328C">
      <w:pPr>
        <w:keepNext/>
        <w:spacing w:line="240" w:lineRule="auto"/>
        <w:rPr>
          <w:color w:val="000000"/>
        </w:rPr>
      </w:pPr>
      <w:r w:rsidRPr="004A7C29">
        <w:rPr>
          <w:color w:val="000000"/>
        </w:rPr>
        <w:t>Железнодорожный переезд</w:t>
      </w:r>
      <w:r w:rsidR="001B7E3B" w:rsidRPr="004A7C29">
        <w:rPr>
          <w:color w:val="000000"/>
        </w:rPr>
        <w:t xml:space="preserve"> (источник – КНД, АИУС ГИБДД, ГИС ЕИАС 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1B7E3B" w:rsidRPr="004A7C29" w:rsidTr="00B03655">
        <w:trPr>
          <w:trHeight w:val="300"/>
          <w:tblHeader/>
        </w:trPr>
        <w:tc>
          <w:tcPr>
            <w:tcW w:w="2728" w:type="pct"/>
            <w:shd w:val="clear" w:color="auto" w:fill="auto"/>
            <w:noWrap/>
            <w:hideMark/>
          </w:tcPr>
          <w:p w:rsidR="001B7E3B" w:rsidRPr="004A7C29" w:rsidRDefault="001B7E3B"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1B7E3B" w:rsidRPr="004A7C29" w:rsidRDefault="001B7E3B"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1B7E3B"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DA7DF8" w:rsidRPr="004A7C29" w:rsidTr="00543523">
        <w:trPr>
          <w:trHeight w:val="300"/>
        </w:trPr>
        <w:tc>
          <w:tcPr>
            <w:tcW w:w="2728" w:type="pct"/>
            <w:shd w:val="clear" w:color="auto" w:fill="auto"/>
            <w:vAlign w:val="bottom"/>
          </w:tcPr>
          <w:p w:rsidR="00DA7DF8" w:rsidRPr="004A7C29" w:rsidRDefault="00DA7DF8" w:rsidP="00DA7DF8">
            <w:pPr>
              <w:widowControl/>
              <w:autoSpaceDN/>
              <w:adjustRightInd/>
              <w:spacing w:line="240" w:lineRule="auto"/>
              <w:jc w:val="left"/>
              <w:textAlignment w:val="auto"/>
              <w:rPr>
                <w:color w:val="000000"/>
              </w:rPr>
            </w:pPr>
            <w:r w:rsidRPr="00543523">
              <w:rPr>
                <w:color w:val="000000"/>
              </w:rPr>
              <w:t>Иде</w:t>
            </w:r>
            <w:r>
              <w:rPr>
                <w:color w:val="000000"/>
              </w:rPr>
              <w:t>н</w:t>
            </w:r>
            <w:r w:rsidRPr="00543523">
              <w:rPr>
                <w:color w:val="000000"/>
              </w:rPr>
              <w:t>тификатор</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45D88">
              <w:rPr>
                <w:color w:val="000000"/>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sidRPr="00543523">
              <w:rPr>
                <w:color w:val="000000"/>
              </w:rPr>
              <w:t>Наименование</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45D88">
              <w:rPr>
                <w:color w:val="000000"/>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И</w:t>
            </w:r>
            <w:r w:rsidRPr="00543523">
              <w:rPr>
                <w:color w:val="000000"/>
              </w:rPr>
              <w:t>дентификатор категории железнодорожного переезда</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И</w:t>
            </w:r>
            <w:r w:rsidRPr="00543523">
              <w:rPr>
                <w:color w:val="000000"/>
              </w:rPr>
              <w:t>дентификатор типа железнодорожного переезда</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И</w:t>
            </w:r>
            <w:r w:rsidRPr="00543523">
              <w:rPr>
                <w:color w:val="000000"/>
              </w:rPr>
              <w:t>дентификатор положения шлагбаума</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И</w:t>
            </w:r>
            <w:r w:rsidRPr="00543523">
              <w:rPr>
                <w:color w:val="000000"/>
              </w:rPr>
              <w:t>дентификатор типа сигнализации</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Н</w:t>
            </w:r>
            <w:r w:rsidRPr="00543523">
              <w:rPr>
                <w:color w:val="000000"/>
              </w:rPr>
              <w:t>аличие заграждения</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bottom"/>
          </w:tcPr>
          <w:p w:rsidR="00DA7DF8" w:rsidRPr="004A7C29" w:rsidRDefault="00DA7DF8" w:rsidP="00DA7DF8">
            <w:pPr>
              <w:widowControl/>
              <w:autoSpaceDN/>
              <w:adjustRightInd/>
              <w:spacing w:line="240" w:lineRule="auto"/>
              <w:jc w:val="left"/>
              <w:textAlignment w:val="auto"/>
              <w:rPr>
                <w:color w:val="000000"/>
              </w:rPr>
            </w:pPr>
            <w:r>
              <w:rPr>
                <w:color w:val="000000"/>
              </w:rPr>
              <w:t>П</w:t>
            </w:r>
            <w:r w:rsidRPr="00543523">
              <w:rPr>
                <w:color w:val="000000"/>
              </w:rPr>
              <w:t>ризнак нахожденя в пределах населенного пункта</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И</w:t>
            </w:r>
            <w:r w:rsidRPr="00543523">
              <w:rPr>
                <w:color w:val="000000"/>
              </w:rPr>
              <w:t>дентификатор автодороги</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Р</w:t>
            </w:r>
            <w:r w:rsidRPr="00543523">
              <w:rPr>
                <w:color w:val="000000"/>
              </w:rPr>
              <w:t>асстояние до дороги</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int2</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П</w:t>
            </w:r>
            <w:r w:rsidRPr="00543523">
              <w:rPr>
                <w:color w:val="000000"/>
              </w:rPr>
              <w:t>ротяженность железнодорожного переезда</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int2</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Ш</w:t>
            </w:r>
            <w:r w:rsidRPr="00543523">
              <w:rPr>
                <w:color w:val="000000"/>
              </w:rPr>
              <w:t>ирота</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Д</w:t>
            </w:r>
            <w:r w:rsidRPr="00543523">
              <w:rPr>
                <w:color w:val="000000"/>
              </w:rPr>
              <w:t>олгота</w:t>
            </w:r>
          </w:p>
        </w:tc>
        <w:tc>
          <w:tcPr>
            <w:tcW w:w="1441"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DA7DF8" w:rsidRPr="00543523" w:rsidRDefault="00DA7DF8" w:rsidP="00543523">
            <w:pPr>
              <w:widowControl/>
              <w:autoSpaceDN/>
              <w:adjustRightInd/>
              <w:spacing w:line="240" w:lineRule="auto"/>
              <w:jc w:val="center"/>
              <w:textAlignment w:val="auto"/>
              <w:rPr>
                <w:color w:val="000000"/>
                <w:highlight w:val="yellow"/>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И</w:t>
            </w:r>
            <w:r w:rsidRPr="00543523">
              <w:rPr>
                <w:color w:val="000000"/>
              </w:rPr>
              <w:t>дентификатор участка автодороги</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И</w:t>
            </w:r>
            <w:r w:rsidRPr="00543523">
              <w:rPr>
                <w:color w:val="000000"/>
              </w:rPr>
              <w:t>дентификатор организации владельца</w:t>
            </w:r>
          </w:p>
        </w:tc>
        <w:tc>
          <w:tcPr>
            <w:tcW w:w="1441"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DA7DF8" w:rsidRPr="00543523" w:rsidRDefault="00DA7DF8" w:rsidP="00543523">
            <w:pPr>
              <w:widowControl/>
              <w:autoSpaceDN/>
              <w:adjustRightInd/>
              <w:spacing w:line="240" w:lineRule="auto"/>
              <w:jc w:val="center"/>
              <w:textAlignment w:val="auto"/>
              <w:rPr>
                <w:color w:val="000000"/>
                <w:highlight w:val="yellow"/>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noWrap/>
            <w:vAlign w:val="bottom"/>
          </w:tcPr>
          <w:p w:rsidR="00DA7DF8" w:rsidRPr="00E06EB3" w:rsidRDefault="00DA7DF8" w:rsidP="00DA7DF8">
            <w:pPr>
              <w:widowControl/>
              <w:autoSpaceDN/>
              <w:adjustRightInd/>
              <w:spacing w:line="240" w:lineRule="auto"/>
              <w:jc w:val="left"/>
              <w:textAlignment w:val="auto"/>
              <w:rPr>
                <w:color w:val="000000"/>
              </w:rPr>
            </w:pPr>
            <w:r>
              <w:rPr>
                <w:color w:val="000000"/>
              </w:rPr>
              <w:t>Т</w:t>
            </w:r>
            <w:r w:rsidRPr="00543523">
              <w:rPr>
                <w:color w:val="000000"/>
              </w:rPr>
              <w:t>ип организации владельца</w:t>
            </w:r>
          </w:p>
        </w:tc>
        <w:tc>
          <w:tcPr>
            <w:tcW w:w="1441"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DA7DF8" w:rsidRPr="00543523" w:rsidRDefault="00DA7DF8" w:rsidP="00543523">
            <w:pPr>
              <w:widowControl/>
              <w:autoSpaceDN/>
              <w:adjustRightInd/>
              <w:spacing w:line="240" w:lineRule="auto"/>
              <w:jc w:val="center"/>
              <w:textAlignment w:val="auto"/>
              <w:rPr>
                <w:color w:val="000000"/>
                <w:highlight w:val="yellow"/>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noWrap/>
            <w:vAlign w:val="bottom"/>
          </w:tcPr>
          <w:p w:rsidR="00DA7DF8" w:rsidRPr="00E06EB3" w:rsidRDefault="00DA7DF8" w:rsidP="00DA7DF8">
            <w:pPr>
              <w:widowControl/>
              <w:autoSpaceDN/>
              <w:adjustRightInd/>
              <w:spacing w:line="240" w:lineRule="auto"/>
              <w:jc w:val="left"/>
              <w:textAlignment w:val="auto"/>
              <w:rPr>
                <w:color w:val="000000"/>
              </w:rPr>
            </w:pPr>
            <w:r>
              <w:rPr>
                <w:color w:val="000000"/>
              </w:rPr>
              <w:t>Р</w:t>
            </w:r>
            <w:r w:rsidRPr="00543523">
              <w:rPr>
                <w:color w:val="000000"/>
              </w:rPr>
              <w:t>еквизиты документа о праве собственности</w:t>
            </w:r>
          </w:p>
        </w:tc>
        <w:tc>
          <w:tcPr>
            <w:tcW w:w="1441"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DA7DF8" w:rsidRPr="00543523" w:rsidRDefault="00DA7DF8" w:rsidP="00543523">
            <w:pPr>
              <w:widowControl/>
              <w:autoSpaceDN/>
              <w:adjustRightInd/>
              <w:spacing w:line="240" w:lineRule="auto"/>
              <w:jc w:val="center"/>
              <w:textAlignment w:val="auto"/>
              <w:rPr>
                <w:color w:val="000000"/>
                <w:highlight w:val="yellow"/>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noWrap/>
            <w:vAlign w:val="bottom"/>
          </w:tcPr>
          <w:p w:rsidR="00DA7DF8" w:rsidRPr="00E06EB3" w:rsidRDefault="00DA7DF8" w:rsidP="00DA7DF8">
            <w:pPr>
              <w:widowControl/>
              <w:autoSpaceDN/>
              <w:adjustRightInd/>
              <w:spacing w:line="240" w:lineRule="auto"/>
              <w:jc w:val="left"/>
              <w:textAlignment w:val="auto"/>
              <w:rPr>
                <w:color w:val="000000"/>
              </w:rPr>
            </w:pPr>
            <w:r>
              <w:rPr>
                <w:color w:val="000000"/>
              </w:rPr>
              <w:t>И</w:t>
            </w:r>
            <w:r w:rsidRPr="00543523">
              <w:rPr>
                <w:color w:val="000000"/>
              </w:rPr>
              <w:t>дентификатор подрядной организации</w:t>
            </w:r>
          </w:p>
        </w:tc>
        <w:tc>
          <w:tcPr>
            <w:tcW w:w="1441"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DA7DF8" w:rsidRPr="00543523" w:rsidRDefault="00DA7DF8" w:rsidP="00543523">
            <w:pPr>
              <w:widowControl/>
              <w:autoSpaceDN/>
              <w:adjustRightInd/>
              <w:spacing w:line="240" w:lineRule="auto"/>
              <w:jc w:val="center"/>
              <w:textAlignment w:val="auto"/>
              <w:rPr>
                <w:color w:val="000000"/>
                <w:highlight w:val="yellow"/>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sidRPr="00543523">
              <w:rPr>
                <w:color w:val="000000"/>
              </w:rPr>
              <w:t>Организация, выполняющая работы</w:t>
            </w:r>
          </w:p>
        </w:tc>
        <w:tc>
          <w:tcPr>
            <w:tcW w:w="1441"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DA7DF8" w:rsidRPr="00543523" w:rsidRDefault="00DA7DF8" w:rsidP="00543523">
            <w:pPr>
              <w:widowControl/>
              <w:autoSpaceDN/>
              <w:adjustRightInd/>
              <w:spacing w:line="240" w:lineRule="auto"/>
              <w:jc w:val="center"/>
              <w:textAlignment w:val="auto"/>
              <w:rPr>
                <w:color w:val="000000"/>
                <w:highlight w:val="yellow"/>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noWrap/>
            <w:vAlign w:val="bottom"/>
          </w:tcPr>
          <w:p w:rsidR="00DA7DF8" w:rsidRPr="00E06EB3" w:rsidRDefault="00DA7DF8" w:rsidP="00DA7DF8">
            <w:pPr>
              <w:widowControl/>
              <w:autoSpaceDN/>
              <w:adjustRightInd/>
              <w:spacing w:line="240" w:lineRule="auto"/>
              <w:jc w:val="left"/>
              <w:textAlignment w:val="auto"/>
              <w:rPr>
                <w:color w:val="000000"/>
              </w:rPr>
            </w:pPr>
            <w:r w:rsidRPr="00543523">
              <w:rPr>
                <w:color w:val="000000"/>
              </w:rPr>
              <w:t>Дом</w:t>
            </w:r>
          </w:p>
        </w:tc>
        <w:tc>
          <w:tcPr>
            <w:tcW w:w="1441"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DA7DF8" w:rsidRPr="00543523" w:rsidRDefault="00DA7DF8" w:rsidP="00543523">
            <w:pPr>
              <w:widowControl/>
              <w:autoSpaceDN/>
              <w:adjustRightInd/>
              <w:spacing w:line="240" w:lineRule="auto"/>
              <w:jc w:val="center"/>
              <w:textAlignment w:val="auto"/>
              <w:rPr>
                <w:color w:val="000000"/>
                <w:highlight w:val="yellow"/>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noWrap/>
            <w:vAlign w:val="bottom"/>
          </w:tcPr>
          <w:p w:rsidR="00DA7DF8" w:rsidRPr="00E06EB3" w:rsidRDefault="00DA7DF8" w:rsidP="00DA7DF8">
            <w:pPr>
              <w:widowControl/>
              <w:autoSpaceDN/>
              <w:adjustRightInd/>
              <w:spacing w:line="240" w:lineRule="auto"/>
              <w:jc w:val="left"/>
              <w:textAlignment w:val="auto"/>
              <w:rPr>
                <w:color w:val="000000"/>
              </w:rPr>
            </w:pPr>
            <w:r w:rsidRPr="00543523">
              <w:rPr>
                <w:color w:val="000000"/>
              </w:rPr>
              <w:t>УДС</w:t>
            </w:r>
          </w:p>
        </w:tc>
        <w:tc>
          <w:tcPr>
            <w:tcW w:w="1441"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DA7DF8" w:rsidRPr="00543523" w:rsidRDefault="00DA7DF8" w:rsidP="00543523">
            <w:pPr>
              <w:widowControl/>
              <w:autoSpaceDN/>
              <w:adjustRightInd/>
              <w:spacing w:line="240" w:lineRule="auto"/>
              <w:jc w:val="center"/>
              <w:textAlignment w:val="auto"/>
              <w:rPr>
                <w:color w:val="000000"/>
                <w:highlight w:val="yellow"/>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noWrap/>
            <w:vAlign w:val="bottom"/>
          </w:tcPr>
          <w:p w:rsidR="00DA7DF8" w:rsidRPr="00E06EB3" w:rsidRDefault="00DA7DF8" w:rsidP="00DA7DF8">
            <w:pPr>
              <w:widowControl/>
              <w:autoSpaceDN/>
              <w:adjustRightInd/>
              <w:spacing w:line="240" w:lineRule="auto"/>
              <w:jc w:val="left"/>
              <w:textAlignment w:val="auto"/>
              <w:rPr>
                <w:color w:val="000000"/>
              </w:rPr>
            </w:pPr>
            <w:r>
              <w:rPr>
                <w:color w:val="000000"/>
              </w:rPr>
              <w:t>О</w:t>
            </w:r>
            <w:r w:rsidRPr="00543523">
              <w:rPr>
                <w:color w:val="000000"/>
              </w:rPr>
              <w:t>тветственное подразделение</w:t>
            </w:r>
          </w:p>
        </w:tc>
        <w:tc>
          <w:tcPr>
            <w:tcW w:w="1441" w:type="pct"/>
            <w:shd w:val="clear" w:color="auto" w:fill="auto"/>
            <w:noWrap/>
            <w:vAlign w:val="center"/>
          </w:tcPr>
          <w:p w:rsidR="00DA7DF8" w:rsidRPr="00E06EB3" w:rsidRDefault="00DA7DF8" w:rsidP="00DA7DF8">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DA7DF8" w:rsidRPr="00543523" w:rsidRDefault="00DA7DF8" w:rsidP="00543523">
            <w:pPr>
              <w:widowControl/>
              <w:autoSpaceDN/>
              <w:adjustRightInd/>
              <w:spacing w:line="240" w:lineRule="auto"/>
              <w:jc w:val="center"/>
              <w:textAlignment w:val="auto"/>
              <w:rPr>
                <w:color w:val="000000"/>
                <w:highlight w:val="yellow"/>
              </w:rPr>
            </w:pPr>
            <w:r w:rsidRPr="003369FC">
              <w:rPr>
                <w:rFonts w:ascii="Calibri" w:hAnsi="Calibri" w:cs="Calibri"/>
                <w:color w:val="000000"/>
                <w:sz w:val="22"/>
                <w:szCs w:val="22"/>
              </w:rPr>
              <w:t>-</w:t>
            </w:r>
          </w:p>
        </w:tc>
      </w:tr>
      <w:tr w:rsidR="00DA7DF8" w:rsidRPr="004A7C29" w:rsidTr="00543523">
        <w:trPr>
          <w:trHeight w:val="300"/>
        </w:trPr>
        <w:tc>
          <w:tcPr>
            <w:tcW w:w="2728" w:type="pct"/>
            <w:shd w:val="clear" w:color="auto" w:fill="auto"/>
            <w:noWrap/>
            <w:vAlign w:val="bottom"/>
          </w:tcPr>
          <w:p w:rsidR="00DA7DF8" w:rsidRPr="004A7C29" w:rsidRDefault="00DA7DF8" w:rsidP="00DA7DF8">
            <w:pPr>
              <w:widowControl/>
              <w:autoSpaceDN/>
              <w:adjustRightInd/>
              <w:spacing w:line="240" w:lineRule="auto"/>
              <w:jc w:val="left"/>
              <w:textAlignment w:val="auto"/>
              <w:rPr>
                <w:color w:val="000000"/>
              </w:rPr>
            </w:pPr>
            <w:r w:rsidRPr="00543523">
              <w:rPr>
                <w:color w:val="000000"/>
              </w:rPr>
              <w:t>Станция</w:t>
            </w:r>
          </w:p>
        </w:tc>
        <w:tc>
          <w:tcPr>
            <w:tcW w:w="1441" w:type="pct"/>
            <w:shd w:val="clear" w:color="auto" w:fill="auto"/>
            <w:noWrap/>
            <w:vAlign w:val="center"/>
          </w:tcPr>
          <w:p w:rsidR="00DA7DF8" w:rsidRPr="004A7C29" w:rsidRDefault="00DA7DF8" w:rsidP="00DA7DF8">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DA7DF8" w:rsidRPr="004A7C29" w:rsidRDefault="00DA7DF8" w:rsidP="00543523">
            <w:pPr>
              <w:widowControl/>
              <w:autoSpaceDN/>
              <w:adjustRightInd/>
              <w:spacing w:line="240" w:lineRule="auto"/>
              <w:jc w:val="center"/>
              <w:textAlignment w:val="auto"/>
              <w:rPr>
                <w:color w:val="000000"/>
              </w:rPr>
            </w:pPr>
            <w:r w:rsidRPr="003369FC">
              <w:rPr>
                <w:rFonts w:ascii="Calibri" w:hAnsi="Calibri" w:cs="Calibri"/>
                <w:color w:val="000000"/>
                <w:sz w:val="22"/>
                <w:szCs w:val="22"/>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Переезд регулируемый/нерегулируемый</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Наличие дежурного на переезде</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Наличие средств ФВФ нарушений ПДД на переезде</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Наличие шлагбаума на переезде</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Наличие ограждений на переезде</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Наличие светофора на переезде</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Наличие дорожных знаков на переезде</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varying(6)</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lastRenderedPageBreak/>
              <w:t>Признак базового понятия</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Признак редактирования</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Идентификатор собственника переезда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Наименование обслуживающей организации</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varying(300)</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15"/>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Идентификатор региона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bigint</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Широта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Долгота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Точка на карте</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Название пиктограммы</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Текст всплывающей подсказки</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15"/>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Данные детальной формы</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jsonb</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bl>
    <w:p w:rsidR="000D6839" w:rsidRDefault="000D6839" w:rsidP="0092328C">
      <w:pPr>
        <w:keepNext/>
        <w:spacing w:line="240" w:lineRule="auto"/>
        <w:rPr>
          <w:color w:val="000000"/>
        </w:rPr>
      </w:pPr>
    </w:p>
    <w:p w:rsidR="00E34960" w:rsidRPr="004A7C29" w:rsidRDefault="00855D95" w:rsidP="0092328C">
      <w:pPr>
        <w:keepNext/>
        <w:spacing w:line="240" w:lineRule="auto"/>
      </w:pPr>
      <w:r w:rsidRPr="004A7C29">
        <w:rPr>
          <w:color w:val="000000"/>
        </w:rPr>
        <w:t>Недостаток улично-дорожной сети / Недостатки обустройства УДС и ж/д переездов</w:t>
      </w:r>
      <w:r w:rsidR="001B7E3B" w:rsidRPr="004A7C29">
        <w:rPr>
          <w:color w:val="000000"/>
        </w:rPr>
        <w:t xml:space="preserve"> (источник – АИУС ГИБДД,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1B7E3B" w:rsidRPr="004A7C29" w:rsidTr="0092328C">
        <w:trPr>
          <w:trHeight w:val="315"/>
        </w:trPr>
        <w:tc>
          <w:tcPr>
            <w:tcW w:w="2728" w:type="pct"/>
            <w:shd w:val="clear" w:color="auto" w:fill="auto"/>
            <w:noWrap/>
            <w:hideMark/>
          </w:tcPr>
          <w:p w:rsidR="001B7E3B" w:rsidRPr="004A7C29" w:rsidRDefault="001B7E3B"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1B7E3B" w:rsidRPr="004A7C29" w:rsidRDefault="001B7E3B"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1B7E3B"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1B7E3B" w:rsidRPr="004A7C29" w:rsidTr="00543523">
        <w:trPr>
          <w:trHeight w:val="300"/>
        </w:trPr>
        <w:tc>
          <w:tcPr>
            <w:tcW w:w="2728" w:type="pct"/>
            <w:shd w:val="clear" w:color="auto" w:fill="auto"/>
            <w:vAlign w:val="center"/>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Наименование недостатка УДС</w:t>
            </w:r>
          </w:p>
        </w:tc>
        <w:tc>
          <w:tcPr>
            <w:tcW w:w="1441" w:type="pct"/>
            <w:shd w:val="clear" w:color="auto" w:fill="auto"/>
            <w:noWrap/>
            <w:vAlign w:val="bottom"/>
          </w:tcPr>
          <w:p w:rsidR="001B7E3B" w:rsidRPr="004A7C29" w:rsidRDefault="001B7E3B" w:rsidP="0092328C">
            <w:pPr>
              <w:widowControl/>
              <w:autoSpaceDN/>
              <w:adjustRightInd/>
              <w:spacing w:line="240" w:lineRule="auto"/>
              <w:jc w:val="left"/>
              <w:textAlignment w:val="auto"/>
              <w:rPr>
                <w:color w:val="000000"/>
              </w:rPr>
            </w:pPr>
          </w:p>
        </w:tc>
        <w:tc>
          <w:tcPr>
            <w:tcW w:w="831" w:type="pct"/>
            <w:shd w:val="clear" w:color="auto" w:fill="auto"/>
            <w:noWrap/>
            <w:vAlign w:val="bottom"/>
          </w:tcPr>
          <w:p w:rsidR="001B7E3B" w:rsidRPr="004A7C29" w:rsidRDefault="001B7E3B" w:rsidP="0092328C">
            <w:pPr>
              <w:widowControl/>
              <w:autoSpaceDN/>
              <w:adjustRightInd/>
              <w:spacing w:line="240" w:lineRule="auto"/>
              <w:jc w:val="left"/>
              <w:textAlignment w:val="auto"/>
              <w:rPr>
                <w:color w:val="000000"/>
              </w:rPr>
            </w:pP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1B7E3B" w:rsidRPr="004A7C29" w:rsidRDefault="0092328C"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Идентификатор родительской записи</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character varying(2000)</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92328C">
        <w:trPr>
          <w:trHeight w:val="300"/>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1B7E3B" w:rsidRPr="004A7C29" w:rsidTr="00543523">
        <w:trPr>
          <w:trHeight w:val="315"/>
        </w:trPr>
        <w:tc>
          <w:tcPr>
            <w:tcW w:w="2728" w:type="pct"/>
            <w:shd w:val="clear" w:color="auto" w:fill="auto"/>
            <w:vAlign w:val="bottom"/>
            <w:hideMark/>
          </w:tcPr>
          <w:p w:rsidR="001B7E3B" w:rsidRPr="004A7C29" w:rsidRDefault="001B7E3B" w:rsidP="0092328C">
            <w:pPr>
              <w:widowControl/>
              <w:autoSpaceDN/>
              <w:adjustRightInd/>
              <w:spacing w:line="240" w:lineRule="auto"/>
              <w:jc w:val="left"/>
              <w:textAlignment w:val="auto"/>
              <w:rPr>
                <w:color w:val="000000"/>
              </w:rPr>
            </w:pPr>
            <w:r w:rsidRPr="004A7C29">
              <w:rPr>
                <w:color w:val="000000"/>
              </w:rPr>
              <w:t>Идентификатор соответствующего недостатка транспорнтно-эксплуатационного состояния УДС</w:t>
            </w:r>
          </w:p>
        </w:tc>
        <w:tc>
          <w:tcPr>
            <w:tcW w:w="1441" w:type="pct"/>
            <w:shd w:val="clear" w:color="auto" w:fill="auto"/>
            <w:noWrap/>
            <w:hideMark/>
          </w:tcPr>
          <w:p w:rsidR="001B7E3B" w:rsidRPr="004A7C29" w:rsidRDefault="001B7E3B" w:rsidP="00082F5E">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1B7E3B" w:rsidRPr="004A7C29" w:rsidRDefault="007B0294" w:rsidP="0092328C">
            <w:pPr>
              <w:widowControl/>
              <w:autoSpaceDN/>
              <w:adjustRightInd/>
              <w:spacing w:line="240" w:lineRule="auto"/>
              <w:jc w:val="center"/>
              <w:textAlignment w:val="auto"/>
              <w:rPr>
                <w:color w:val="000000"/>
              </w:rPr>
            </w:pPr>
            <w:r>
              <w:rPr>
                <w:color w:val="000000"/>
              </w:rPr>
              <w:t>-</w:t>
            </w:r>
          </w:p>
        </w:tc>
      </w:tr>
      <w:tr w:rsidR="00E06EB3" w:rsidRPr="004A7C29" w:rsidTr="00543523">
        <w:trPr>
          <w:trHeight w:val="300"/>
        </w:trPr>
        <w:tc>
          <w:tcPr>
            <w:tcW w:w="2728" w:type="pct"/>
            <w:shd w:val="clear" w:color="auto" w:fill="auto"/>
            <w:vAlign w:val="center"/>
          </w:tcPr>
          <w:p w:rsidR="00E06EB3" w:rsidRPr="004A7C29" w:rsidRDefault="00FE0713" w:rsidP="00E06EB3">
            <w:pPr>
              <w:widowControl/>
              <w:autoSpaceDN/>
              <w:adjustRightInd/>
              <w:spacing w:line="240" w:lineRule="auto"/>
              <w:jc w:val="left"/>
              <w:textAlignment w:val="auto"/>
              <w:rPr>
                <w:color w:val="000000"/>
              </w:rPr>
            </w:pPr>
            <w:r>
              <w:rPr>
                <w:color w:val="000000"/>
              </w:rPr>
              <w:t>И</w:t>
            </w:r>
            <w:r w:rsidR="00E06EB3" w:rsidRPr="00543523">
              <w:rPr>
                <w:color w:val="000000"/>
              </w:rPr>
              <w:t>дентификатор</w:t>
            </w:r>
          </w:p>
        </w:tc>
        <w:tc>
          <w:tcPr>
            <w:tcW w:w="1441" w:type="pct"/>
            <w:shd w:val="clear" w:color="auto" w:fill="auto"/>
            <w:noWrap/>
            <w:vAlign w:val="center"/>
          </w:tcPr>
          <w:p w:rsidR="00E06EB3" w:rsidRPr="004A7C29"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EB3" w:rsidRPr="004A7C29" w:rsidRDefault="00E06EB3" w:rsidP="00543523">
            <w:pPr>
              <w:widowControl/>
              <w:autoSpaceDN/>
              <w:adjustRightInd/>
              <w:spacing w:line="240" w:lineRule="auto"/>
              <w:jc w:val="center"/>
              <w:textAlignment w:val="auto"/>
              <w:rPr>
                <w:color w:val="000000"/>
              </w:rPr>
            </w:pPr>
            <w:r w:rsidRPr="008C35F6">
              <w:rPr>
                <w:color w:val="000000"/>
              </w:rPr>
              <w:t>+</w:t>
            </w:r>
          </w:p>
        </w:tc>
      </w:tr>
      <w:tr w:rsidR="00E06EB3" w:rsidRPr="004A7C29" w:rsidTr="00543523">
        <w:trPr>
          <w:trHeight w:val="300"/>
        </w:trPr>
        <w:tc>
          <w:tcPr>
            <w:tcW w:w="2728" w:type="pct"/>
            <w:shd w:val="clear" w:color="auto" w:fill="auto"/>
            <w:vAlign w:val="center"/>
          </w:tcPr>
          <w:p w:rsidR="00E06EB3" w:rsidRPr="004A7C29" w:rsidRDefault="00FE0713" w:rsidP="00E06EB3">
            <w:pPr>
              <w:widowControl/>
              <w:autoSpaceDN/>
              <w:adjustRightInd/>
              <w:spacing w:line="240" w:lineRule="auto"/>
              <w:jc w:val="left"/>
              <w:textAlignment w:val="auto"/>
              <w:rPr>
                <w:color w:val="000000"/>
              </w:rPr>
            </w:pPr>
            <w:r>
              <w:rPr>
                <w:color w:val="000000"/>
              </w:rPr>
              <w:t>И</w:t>
            </w:r>
            <w:r w:rsidR="00E06EB3" w:rsidRPr="00543523">
              <w:rPr>
                <w:color w:val="000000"/>
              </w:rPr>
              <w:t>дентификатор типа недостатка УДС</w:t>
            </w:r>
          </w:p>
        </w:tc>
        <w:tc>
          <w:tcPr>
            <w:tcW w:w="1441" w:type="pct"/>
            <w:shd w:val="clear" w:color="auto" w:fill="auto"/>
            <w:noWrap/>
            <w:vAlign w:val="center"/>
          </w:tcPr>
          <w:p w:rsidR="00E06EB3" w:rsidRPr="004A7C29" w:rsidRDefault="00E06EB3" w:rsidP="00E06EB3">
            <w:pPr>
              <w:widowControl/>
              <w:autoSpaceDN/>
              <w:adjustRightInd/>
              <w:spacing w:line="240" w:lineRule="auto"/>
              <w:jc w:val="left"/>
              <w:textAlignment w:val="auto"/>
              <w:rPr>
                <w:color w:val="000000"/>
              </w:rPr>
            </w:pPr>
            <w:r>
              <w:rPr>
                <w:color w:val="000000"/>
              </w:rPr>
              <w:t>int4</w:t>
            </w:r>
          </w:p>
        </w:tc>
        <w:tc>
          <w:tcPr>
            <w:tcW w:w="831" w:type="pct"/>
            <w:shd w:val="clear" w:color="auto" w:fill="auto"/>
            <w:noWrap/>
          </w:tcPr>
          <w:p w:rsidR="00E06EB3" w:rsidRPr="004A7C29" w:rsidRDefault="00E06EB3" w:rsidP="00543523">
            <w:pPr>
              <w:widowControl/>
              <w:autoSpaceDN/>
              <w:adjustRightInd/>
              <w:spacing w:line="240" w:lineRule="auto"/>
              <w:jc w:val="center"/>
              <w:textAlignment w:val="auto"/>
              <w:rPr>
                <w:color w:val="000000"/>
              </w:rPr>
            </w:pPr>
            <w:r w:rsidRPr="008C35F6">
              <w:rPr>
                <w:color w:val="000000"/>
              </w:rPr>
              <w:t>+</w:t>
            </w:r>
          </w:p>
        </w:tc>
      </w:tr>
      <w:tr w:rsidR="00E06EB3" w:rsidRPr="004A7C29" w:rsidTr="00543523">
        <w:trPr>
          <w:trHeight w:val="300"/>
        </w:trPr>
        <w:tc>
          <w:tcPr>
            <w:tcW w:w="2728" w:type="pct"/>
            <w:shd w:val="clear" w:color="auto" w:fill="auto"/>
            <w:vAlign w:val="center"/>
          </w:tcPr>
          <w:p w:rsidR="00E06EB3" w:rsidRPr="004A7C29" w:rsidRDefault="00E06EB3" w:rsidP="00E06EB3">
            <w:pPr>
              <w:widowControl/>
              <w:autoSpaceDN/>
              <w:adjustRightInd/>
              <w:spacing w:line="240" w:lineRule="auto"/>
              <w:jc w:val="left"/>
              <w:textAlignment w:val="auto"/>
              <w:rPr>
                <w:color w:val="000000"/>
              </w:rPr>
            </w:pPr>
            <w:r w:rsidRPr="00543523">
              <w:rPr>
                <w:color w:val="000000"/>
              </w:rPr>
              <w:t>Описание недостатка</w:t>
            </w:r>
          </w:p>
        </w:tc>
        <w:tc>
          <w:tcPr>
            <w:tcW w:w="1441" w:type="pct"/>
            <w:shd w:val="clear" w:color="auto" w:fill="auto"/>
            <w:noWrap/>
            <w:vAlign w:val="center"/>
          </w:tcPr>
          <w:p w:rsidR="00E06EB3" w:rsidRPr="004A7C29" w:rsidRDefault="00E06EB3" w:rsidP="00E06EB3">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vAlign w:val="center"/>
          </w:tcPr>
          <w:p w:rsidR="00E06EB3" w:rsidRPr="004A7C29" w:rsidRDefault="00E06EB3" w:rsidP="00543523">
            <w:pPr>
              <w:widowControl/>
              <w:autoSpaceDN/>
              <w:adjustRightInd/>
              <w:spacing w:line="240" w:lineRule="auto"/>
              <w:jc w:val="center"/>
              <w:textAlignment w:val="auto"/>
              <w:rPr>
                <w:color w:val="000000"/>
              </w:rPr>
            </w:pPr>
            <w:r>
              <w:rPr>
                <w:color w:val="000000"/>
              </w:rPr>
              <w:t> -</w:t>
            </w:r>
          </w:p>
        </w:tc>
      </w:tr>
      <w:tr w:rsidR="00E06EB3" w:rsidRPr="004A7C29" w:rsidTr="00543523">
        <w:trPr>
          <w:trHeight w:val="315"/>
        </w:trPr>
        <w:tc>
          <w:tcPr>
            <w:tcW w:w="2728" w:type="pct"/>
            <w:shd w:val="clear" w:color="auto" w:fill="auto"/>
            <w:vAlign w:val="center"/>
          </w:tcPr>
          <w:p w:rsidR="00E06EB3" w:rsidRPr="004A7C29" w:rsidRDefault="00E06EB3" w:rsidP="00E06EB3">
            <w:pPr>
              <w:widowControl/>
              <w:autoSpaceDN/>
              <w:adjustRightInd/>
              <w:spacing w:line="240" w:lineRule="auto"/>
              <w:jc w:val="left"/>
              <w:textAlignment w:val="auto"/>
              <w:rPr>
                <w:color w:val="000000"/>
              </w:rPr>
            </w:pPr>
            <w:r w:rsidRPr="00543523">
              <w:rPr>
                <w:color w:val="000000"/>
              </w:rPr>
              <w:t>Статус недостатка</w:t>
            </w:r>
          </w:p>
        </w:tc>
        <w:tc>
          <w:tcPr>
            <w:tcW w:w="1441" w:type="pct"/>
            <w:shd w:val="clear" w:color="auto" w:fill="auto"/>
            <w:noWrap/>
            <w:vAlign w:val="center"/>
          </w:tcPr>
          <w:p w:rsidR="00E06EB3" w:rsidRPr="004A7C29" w:rsidRDefault="00E06EB3" w:rsidP="00E06EB3">
            <w:pPr>
              <w:widowControl/>
              <w:autoSpaceDN/>
              <w:adjustRightInd/>
              <w:spacing w:line="240" w:lineRule="auto"/>
              <w:jc w:val="left"/>
              <w:textAlignment w:val="auto"/>
              <w:rPr>
                <w:color w:val="000000"/>
              </w:rPr>
            </w:pPr>
            <w:r>
              <w:rPr>
                <w:color w:val="000000"/>
              </w:rPr>
              <w:t>varchar(15)</w:t>
            </w:r>
          </w:p>
        </w:tc>
        <w:tc>
          <w:tcPr>
            <w:tcW w:w="831" w:type="pct"/>
            <w:shd w:val="clear" w:color="auto" w:fill="auto"/>
            <w:noWrap/>
            <w:vAlign w:val="center"/>
          </w:tcPr>
          <w:p w:rsidR="00E06EB3" w:rsidRPr="004A7C29" w:rsidRDefault="00E06EB3" w:rsidP="00543523">
            <w:pPr>
              <w:widowControl/>
              <w:autoSpaceDN/>
              <w:adjustRightInd/>
              <w:spacing w:line="240" w:lineRule="auto"/>
              <w:jc w:val="center"/>
              <w:textAlignment w:val="auto"/>
              <w:rPr>
                <w:color w:val="000000"/>
              </w:rPr>
            </w:pPr>
            <w:r>
              <w:rPr>
                <w:color w:val="000000"/>
              </w:rPr>
              <w:t>+</w:t>
            </w:r>
          </w:p>
        </w:tc>
      </w:tr>
      <w:tr w:rsidR="00E06EB3" w:rsidRPr="004A7C29" w:rsidTr="00543523">
        <w:trPr>
          <w:trHeight w:val="315"/>
        </w:trPr>
        <w:tc>
          <w:tcPr>
            <w:tcW w:w="2728" w:type="pct"/>
            <w:shd w:val="clear" w:color="auto" w:fill="auto"/>
            <w:vAlign w:val="center"/>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Дата присвоения статуса недостатка</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date</w:t>
            </w:r>
          </w:p>
        </w:tc>
        <w:tc>
          <w:tcPr>
            <w:tcW w:w="831" w:type="pct"/>
            <w:shd w:val="clear" w:color="auto" w:fill="auto"/>
            <w:noWrap/>
            <w:vAlign w:val="center"/>
          </w:tcPr>
          <w:p w:rsidR="00E06EB3" w:rsidRPr="004A7C29" w:rsidRDefault="00E06EB3" w:rsidP="00E06EB3">
            <w:pPr>
              <w:widowControl/>
              <w:autoSpaceDN/>
              <w:adjustRightInd/>
              <w:spacing w:line="240" w:lineRule="auto"/>
              <w:jc w:val="center"/>
              <w:textAlignment w:val="auto"/>
              <w:rPr>
                <w:color w:val="000000"/>
              </w:rPr>
            </w:pPr>
            <w:r>
              <w:rPr>
                <w:color w:val="000000"/>
              </w:rPr>
              <w:t> -</w:t>
            </w:r>
          </w:p>
        </w:tc>
      </w:tr>
      <w:tr w:rsidR="00E06EB3" w:rsidRPr="004A7C29" w:rsidTr="00543523">
        <w:trPr>
          <w:trHeight w:val="315"/>
        </w:trPr>
        <w:tc>
          <w:tcPr>
            <w:tcW w:w="2728" w:type="pct"/>
            <w:shd w:val="clear" w:color="auto" w:fill="auto"/>
            <w:vAlign w:val="center"/>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Владелец УДС</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EA4428">
              <w:rPr>
                <w:color w:val="000000"/>
              </w:rPr>
              <w:t>+</w:t>
            </w:r>
          </w:p>
        </w:tc>
      </w:tr>
      <w:tr w:rsidR="00E06EB3" w:rsidRPr="004A7C29" w:rsidTr="00543523">
        <w:trPr>
          <w:trHeight w:val="315"/>
        </w:trPr>
        <w:tc>
          <w:tcPr>
            <w:tcW w:w="2728" w:type="pct"/>
            <w:shd w:val="clear" w:color="auto" w:fill="auto"/>
            <w:vAlign w:val="center"/>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Признак аварийно-опасного участка</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EA4428">
              <w:rPr>
                <w:color w:val="000000"/>
              </w:rPr>
              <w:t>+</w:t>
            </w:r>
          </w:p>
        </w:tc>
      </w:tr>
      <w:tr w:rsidR="00E06EB3" w:rsidRPr="004A7C29" w:rsidTr="00543523">
        <w:trPr>
          <w:trHeight w:val="315"/>
        </w:trPr>
        <w:tc>
          <w:tcPr>
            <w:tcW w:w="2728" w:type="pct"/>
            <w:shd w:val="clear" w:color="auto" w:fill="auto"/>
            <w:vAlign w:val="center"/>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Идентификатор аварийно-опасного участка</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vAlign w:val="center"/>
          </w:tcPr>
          <w:p w:rsidR="00E06EB3" w:rsidRPr="004A7C29" w:rsidRDefault="00E06EB3" w:rsidP="00E06EB3">
            <w:pPr>
              <w:widowControl/>
              <w:autoSpaceDN/>
              <w:adjustRightInd/>
              <w:spacing w:line="240" w:lineRule="auto"/>
              <w:jc w:val="center"/>
              <w:textAlignment w:val="auto"/>
              <w:rPr>
                <w:color w:val="000000"/>
              </w:rPr>
            </w:pPr>
            <w:r>
              <w:rPr>
                <w:color w:val="000000"/>
              </w:rPr>
              <w:t>- </w:t>
            </w:r>
          </w:p>
        </w:tc>
      </w:tr>
      <w:tr w:rsidR="00E06EB3" w:rsidRPr="004A7C29" w:rsidTr="00543523">
        <w:trPr>
          <w:trHeight w:val="315"/>
        </w:trPr>
        <w:tc>
          <w:tcPr>
            <w:tcW w:w="2728" w:type="pct"/>
            <w:shd w:val="clear" w:color="auto" w:fill="auto"/>
            <w:vAlign w:val="bottom"/>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Населенный пункт (признак)</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bool</w:t>
            </w:r>
          </w:p>
        </w:tc>
        <w:tc>
          <w:tcPr>
            <w:tcW w:w="831" w:type="pct"/>
            <w:shd w:val="clear" w:color="auto" w:fill="auto"/>
            <w:noWrap/>
            <w:vAlign w:val="center"/>
          </w:tcPr>
          <w:p w:rsidR="00E06EB3" w:rsidRPr="004A7C29" w:rsidRDefault="00E06EB3" w:rsidP="00E06EB3">
            <w:pPr>
              <w:widowControl/>
              <w:autoSpaceDN/>
              <w:adjustRightInd/>
              <w:spacing w:line="240" w:lineRule="auto"/>
              <w:jc w:val="center"/>
              <w:textAlignment w:val="auto"/>
              <w:rPr>
                <w:color w:val="000000"/>
              </w:rPr>
            </w:pPr>
            <w:r>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t>И</w:t>
            </w:r>
            <w:r w:rsidR="00E06EB3" w:rsidRPr="00543523">
              <w:rPr>
                <w:color w:val="000000"/>
              </w:rPr>
              <w:t>дентификатор автодороги</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AF086C">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t>Н</w:t>
            </w:r>
            <w:r w:rsidR="00E06EB3" w:rsidRPr="00543523">
              <w:rPr>
                <w:color w:val="000000"/>
              </w:rPr>
              <w:t>ачало участка, км</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AF086C">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t>Н</w:t>
            </w:r>
            <w:r w:rsidR="00E06EB3" w:rsidRPr="00543523">
              <w:rPr>
                <w:color w:val="000000"/>
              </w:rPr>
              <w:t>ачало участка, м</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AF086C">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Регион</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vAlign w:val="center"/>
          </w:tcPr>
          <w:p w:rsidR="00E06EB3" w:rsidRPr="004A7C29" w:rsidRDefault="00E06EB3" w:rsidP="00E06EB3">
            <w:pPr>
              <w:widowControl/>
              <w:autoSpaceDN/>
              <w:adjustRightInd/>
              <w:spacing w:line="240" w:lineRule="auto"/>
              <w:jc w:val="center"/>
              <w:textAlignment w:val="auto"/>
              <w:rPr>
                <w:color w:val="000000"/>
              </w:rPr>
            </w:pPr>
            <w:r>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t>Н</w:t>
            </w:r>
            <w:r w:rsidR="00E06EB3" w:rsidRPr="00543523">
              <w:rPr>
                <w:color w:val="000000"/>
              </w:rPr>
              <w:t>ачало участка, номер дома</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572638">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Широта</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varchar(31)</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572638">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Долгота</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varchar(31)</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572638">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t>И</w:t>
            </w:r>
            <w:r w:rsidR="00E06EB3" w:rsidRPr="00543523">
              <w:rPr>
                <w:color w:val="000000"/>
              </w:rPr>
              <w:t>дентификатор участка автодороги</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572638">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t>И</w:t>
            </w:r>
            <w:r w:rsidR="00E06EB3" w:rsidRPr="00543523">
              <w:rPr>
                <w:color w:val="000000"/>
              </w:rPr>
              <w:t>дентификатор УДС</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572638">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lastRenderedPageBreak/>
              <w:t>К</w:t>
            </w:r>
            <w:r w:rsidR="00E06EB3" w:rsidRPr="00543523">
              <w:rPr>
                <w:color w:val="000000"/>
              </w:rPr>
              <w:t>онец участка, км</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18088A">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t>К</w:t>
            </w:r>
            <w:r w:rsidR="00E06EB3" w:rsidRPr="00543523">
              <w:rPr>
                <w:color w:val="000000"/>
              </w:rPr>
              <w:t>онец участка, м</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18088A">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t>К</w:t>
            </w:r>
            <w:r w:rsidR="00E06EB3" w:rsidRPr="00543523">
              <w:rPr>
                <w:color w:val="000000"/>
              </w:rPr>
              <w:t>онец участка, номер дома</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18088A">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Источник и</w:t>
            </w:r>
            <w:r w:rsidR="00FE0713">
              <w:rPr>
                <w:color w:val="000000"/>
              </w:rPr>
              <w:t>н</w:t>
            </w:r>
            <w:r w:rsidRPr="00543523">
              <w:rPr>
                <w:color w:val="000000"/>
              </w:rPr>
              <w:t>формации</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varchar(8)</w:t>
            </w:r>
          </w:p>
        </w:tc>
        <w:tc>
          <w:tcPr>
            <w:tcW w:w="831" w:type="pct"/>
            <w:shd w:val="clear" w:color="auto" w:fill="auto"/>
            <w:noWrap/>
            <w:vAlign w:val="center"/>
          </w:tcPr>
          <w:p w:rsidR="00E06EB3" w:rsidRPr="004A7C29" w:rsidRDefault="00E06EB3" w:rsidP="00E06EB3">
            <w:pPr>
              <w:widowControl/>
              <w:autoSpaceDN/>
              <w:adjustRightInd/>
              <w:spacing w:line="240" w:lineRule="auto"/>
              <w:jc w:val="center"/>
              <w:textAlignment w:val="auto"/>
              <w:rPr>
                <w:color w:val="000000"/>
              </w:rPr>
            </w:pPr>
            <w:r>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FE0713" w:rsidP="00E06EB3">
            <w:pPr>
              <w:widowControl/>
              <w:autoSpaceDN/>
              <w:adjustRightInd/>
              <w:spacing w:line="240" w:lineRule="auto"/>
              <w:jc w:val="left"/>
              <w:textAlignment w:val="auto"/>
              <w:rPr>
                <w:color w:val="000000"/>
              </w:rPr>
            </w:pPr>
            <w:r>
              <w:rPr>
                <w:color w:val="000000"/>
              </w:rPr>
              <w:t>И</w:t>
            </w:r>
            <w:r w:rsidR="00E06EB3" w:rsidRPr="00543523">
              <w:rPr>
                <w:color w:val="000000"/>
              </w:rPr>
              <w:t>дентификатор акта проверки</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8A1DBD">
              <w:rPr>
                <w:color w:val="000000"/>
              </w:rPr>
              <w:t>-</w:t>
            </w:r>
          </w:p>
        </w:tc>
      </w:tr>
      <w:tr w:rsidR="00E06EB3" w:rsidRPr="004A7C29" w:rsidTr="00543523">
        <w:trPr>
          <w:trHeight w:val="315"/>
        </w:trPr>
        <w:tc>
          <w:tcPr>
            <w:tcW w:w="2728" w:type="pct"/>
            <w:shd w:val="clear" w:color="auto" w:fill="auto"/>
            <w:vAlign w:val="bottom"/>
          </w:tcPr>
          <w:p w:rsidR="00E06EB3" w:rsidRPr="004A7C29" w:rsidDel="00E06EB3" w:rsidRDefault="00E06EB3" w:rsidP="00E06EB3">
            <w:pPr>
              <w:widowControl/>
              <w:autoSpaceDN/>
              <w:adjustRightInd/>
              <w:spacing w:line="240" w:lineRule="auto"/>
              <w:jc w:val="left"/>
              <w:textAlignment w:val="auto"/>
              <w:rPr>
                <w:color w:val="000000"/>
              </w:rPr>
            </w:pPr>
            <w:r w:rsidRPr="00543523">
              <w:rPr>
                <w:color w:val="000000"/>
              </w:rPr>
              <w:t>Является ЖД переездом</w:t>
            </w:r>
          </w:p>
        </w:tc>
        <w:tc>
          <w:tcPr>
            <w:tcW w:w="1441" w:type="pct"/>
            <w:shd w:val="clear" w:color="auto" w:fill="auto"/>
            <w:noWrap/>
            <w:vAlign w:val="center"/>
          </w:tcPr>
          <w:p w:rsidR="00E06EB3" w:rsidRPr="004A7C29" w:rsidDel="00EC5AB0" w:rsidRDefault="00E06EB3" w:rsidP="00E06EB3">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E06EB3" w:rsidRPr="004A7C29" w:rsidRDefault="00E06EB3" w:rsidP="00E06EB3">
            <w:pPr>
              <w:widowControl/>
              <w:autoSpaceDN/>
              <w:adjustRightInd/>
              <w:spacing w:line="240" w:lineRule="auto"/>
              <w:jc w:val="center"/>
              <w:textAlignment w:val="auto"/>
              <w:rPr>
                <w:color w:val="000000"/>
              </w:rPr>
            </w:pPr>
            <w:r w:rsidRPr="008A1DBD">
              <w:rPr>
                <w:color w:val="000000"/>
              </w:rPr>
              <w:t>-</w:t>
            </w:r>
          </w:p>
        </w:tc>
      </w:tr>
    </w:tbl>
    <w:p w:rsidR="0092328C" w:rsidRDefault="0092328C" w:rsidP="0092328C">
      <w:pPr>
        <w:keepNext/>
        <w:spacing w:line="240" w:lineRule="auto"/>
        <w:rPr>
          <w:color w:val="000000"/>
        </w:rPr>
      </w:pPr>
    </w:p>
    <w:p w:rsidR="00E34960" w:rsidRPr="004A7C29" w:rsidRDefault="00855D95" w:rsidP="0092328C">
      <w:pPr>
        <w:keepNext/>
        <w:spacing w:line="240" w:lineRule="auto"/>
      </w:pPr>
      <w:r w:rsidRPr="004A7C29">
        <w:rPr>
          <w:color w:val="000000"/>
        </w:rPr>
        <w:t>Недостатки транспортно-эксплуатационного состояния УДС</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92328C">
        <w:trPr>
          <w:trHeight w:val="300"/>
        </w:trPr>
        <w:tc>
          <w:tcPr>
            <w:tcW w:w="2728" w:type="pct"/>
            <w:shd w:val="clear" w:color="auto" w:fill="auto"/>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Недостатки эксплуатационного состояния УДС</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92328C">
        <w:trPr>
          <w:trHeight w:val="300"/>
        </w:trPr>
        <w:tc>
          <w:tcPr>
            <w:tcW w:w="2728" w:type="pct"/>
            <w:shd w:val="clear" w:color="auto" w:fill="auto"/>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соответствующего недостатка транспорнтно-эксплуатационного состояния УДС</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Объекты УДС на месте / вблизи места ДТП</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92328C">
        <w:trPr>
          <w:trHeight w:val="300"/>
        </w:trPr>
        <w:tc>
          <w:tcPr>
            <w:tcW w:w="2728" w:type="pct"/>
            <w:shd w:val="clear" w:color="auto" w:fill="auto"/>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На месте / Вблизи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92328C">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Автодорога</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92328C">
        <w:trPr>
          <w:trHeight w:val="315"/>
        </w:trPr>
        <w:tc>
          <w:tcPr>
            <w:tcW w:w="2728" w:type="pct"/>
            <w:shd w:val="clear" w:color="auto" w:fill="auto"/>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FE0713" w:rsidRPr="004A7C29" w:rsidTr="00543523">
        <w:trPr>
          <w:trHeight w:val="300"/>
        </w:trPr>
        <w:tc>
          <w:tcPr>
            <w:tcW w:w="2728" w:type="pct"/>
            <w:shd w:val="clear" w:color="auto" w:fill="auto"/>
            <w:vAlign w:val="bottom"/>
          </w:tcPr>
          <w:p w:rsidR="00FE0713" w:rsidRPr="004A7C29" w:rsidRDefault="00FE0713" w:rsidP="00FE0713">
            <w:pPr>
              <w:widowControl/>
              <w:autoSpaceDN/>
              <w:adjustRightInd/>
              <w:spacing w:line="240" w:lineRule="auto"/>
              <w:jc w:val="left"/>
              <w:textAlignment w:val="auto"/>
              <w:rPr>
                <w:color w:val="000000"/>
              </w:rPr>
            </w:pPr>
            <w:r w:rsidRPr="00543523">
              <w:rPr>
                <w:color w:val="000000"/>
              </w:rPr>
              <w:t>Иде</w:t>
            </w:r>
            <w:r>
              <w:rPr>
                <w:color w:val="000000"/>
              </w:rPr>
              <w:t>н</w:t>
            </w:r>
            <w:r w:rsidRPr="00543523">
              <w:rPr>
                <w:color w:val="000000"/>
              </w:rPr>
              <w:t>тификатор</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И</w:t>
            </w:r>
            <w:r w:rsidRPr="00543523">
              <w:rPr>
                <w:color w:val="000000"/>
              </w:rPr>
              <w:t>дентификатор владельца</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center"/>
          </w:tcPr>
          <w:p w:rsidR="00FE0713" w:rsidRPr="004A7C29" w:rsidRDefault="00FE0713" w:rsidP="00FE0713">
            <w:pPr>
              <w:widowControl/>
              <w:autoSpaceDN/>
              <w:adjustRightInd/>
              <w:spacing w:line="240" w:lineRule="auto"/>
              <w:jc w:val="left"/>
              <w:textAlignment w:val="auto"/>
              <w:rPr>
                <w:color w:val="000000"/>
              </w:rPr>
            </w:pPr>
            <w:r w:rsidRPr="00543523">
              <w:rPr>
                <w:color w:val="000000"/>
              </w:rPr>
              <w:t>Внешний идентификатор</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П</w:t>
            </w:r>
            <w:r w:rsidRPr="00543523">
              <w:rPr>
                <w:color w:val="000000"/>
              </w:rPr>
              <w:t>олное наименование</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lastRenderedPageBreak/>
              <w:t>К</w:t>
            </w:r>
            <w:r w:rsidRPr="00543523">
              <w:rPr>
                <w:color w:val="000000"/>
              </w:rPr>
              <w:t>раткое наименование</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center"/>
          </w:tcPr>
          <w:p w:rsidR="00FE0713" w:rsidRPr="00EB283F" w:rsidRDefault="00FE0713" w:rsidP="00FE0713">
            <w:pPr>
              <w:widowControl/>
              <w:autoSpaceDN/>
              <w:adjustRightInd/>
              <w:spacing w:line="240" w:lineRule="auto"/>
              <w:jc w:val="left"/>
              <w:textAlignment w:val="auto"/>
              <w:rPr>
                <w:color w:val="000000"/>
              </w:rPr>
            </w:pPr>
            <w:r w:rsidRPr="00543523">
              <w:rPr>
                <w:color w:val="000000"/>
              </w:rPr>
              <w:t>км</w:t>
            </w:r>
            <w:r>
              <w:rPr>
                <w:color w:val="000000"/>
              </w:rPr>
              <w:t xml:space="preserve"> начало</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bottom"/>
          </w:tcPr>
          <w:p w:rsidR="00FE0713" w:rsidRPr="00EB283F" w:rsidRDefault="00FE0713" w:rsidP="00FE0713">
            <w:pPr>
              <w:widowControl/>
              <w:autoSpaceDN/>
              <w:adjustRightInd/>
              <w:spacing w:line="240" w:lineRule="auto"/>
              <w:jc w:val="left"/>
              <w:textAlignment w:val="auto"/>
              <w:rPr>
                <w:color w:val="000000"/>
              </w:rPr>
            </w:pPr>
            <w:r w:rsidRPr="00EB283F">
              <w:rPr>
                <w:color w:val="000000"/>
              </w:rPr>
              <w:t>К</w:t>
            </w:r>
            <w:r w:rsidRPr="00543523">
              <w:rPr>
                <w:color w:val="000000"/>
              </w:rPr>
              <w:t>м</w:t>
            </w:r>
            <w:r>
              <w:rPr>
                <w:color w:val="000000"/>
              </w:rPr>
              <w:t xml:space="preserve"> конец</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bottom"/>
          </w:tcPr>
          <w:p w:rsidR="00FE0713" w:rsidRPr="004A7C29" w:rsidRDefault="00FE0713" w:rsidP="00EB283F">
            <w:pPr>
              <w:widowControl/>
              <w:autoSpaceDN/>
              <w:adjustRightInd/>
              <w:spacing w:line="240" w:lineRule="auto"/>
              <w:jc w:val="left"/>
              <w:textAlignment w:val="auto"/>
              <w:rPr>
                <w:color w:val="000000"/>
              </w:rPr>
            </w:pPr>
            <w:r>
              <w:rPr>
                <w:color w:val="000000"/>
              </w:rPr>
              <w:t>И</w:t>
            </w:r>
            <w:r w:rsidRPr="00543523">
              <w:rPr>
                <w:color w:val="000000"/>
              </w:rPr>
              <w:t>дентификат</w:t>
            </w:r>
            <w:r>
              <w:rPr>
                <w:color w:val="000000"/>
              </w:rPr>
              <w:t>о</w:t>
            </w:r>
            <w:r w:rsidRPr="00543523">
              <w:rPr>
                <w:color w:val="000000"/>
              </w:rPr>
              <w:t>р ответственного подразделения</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bottom"/>
          </w:tcPr>
          <w:p w:rsidR="00FE0713" w:rsidRPr="004A7C29" w:rsidRDefault="00FE0713" w:rsidP="00FE0713">
            <w:pPr>
              <w:widowControl/>
              <w:autoSpaceDN/>
              <w:adjustRightInd/>
              <w:spacing w:line="240" w:lineRule="auto"/>
              <w:jc w:val="left"/>
              <w:textAlignment w:val="auto"/>
              <w:rPr>
                <w:color w:val="000000"/>
              </w:rPr>
            </w:pPr>
            <w:r w:rsidRPr="00543523">
              <w:rPr>
                <w:color w:val="000000"/>
              </w:rPr>
              <w:t>Вид использования</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bottom"/>
          </w:tcPr>
          <w:p w:rsidR="00FE0713" w:rsidRPr="004A7C29" w:rsidRDefault="00FE0713" w:rsidP="00FE0713">
            <w:pPr>
              <w:widowControl/>
              <w:autoSpaceDN/>
              <w:adjustRightInd/>
              <w:spacing w:line="240" w:lineRule="auto"/>
              <w:jc w:val="left"/>
              <w:textAlignment w:val="auto"/>
              <w:rPr>
                <w:color w:val="000000"/>
              </w:rPr>
            </w:pPr>
            <w:r w:rsidRPr="00543523">
              <w:rPr>
                <w:color w:val="000000"/>
              </w:rPr>
              <w:t>Категория дороги</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bottom"/>
          </w:tcPr>
          <w:p w:rsidR="00FE0713" w:rsidRPr="004A7C29" w:rsidRDefault="00FE0713" w:rsidP="00FE0713">
            <w:pPr>
              <w:widowControl/>
              <w:autoSpaceDN/>
              <w:adjustRightInd/>
              <w:spacing w:line="240" w:lineRule="auto"/>
              <w:jc w:val="left"/>
              <w:textAlignment w:val="auto"/>
              <w:rPr>
                <w:color w:val="000000"/>
              </w:rPr>
            </w:pPr>
            <w:r w:rsidRPr="00543523">
              <w:rPr>
                <w:color w:val="000000"/>
              </w:rPr>
              <w:t>Вид разрешенного использования автодорог</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bottom"/>
          </w:tcPr>
          <w:p w:rsidR="00FE0713" w:rsidRPr="004A7C29" w:rsidRDefault="00FE0713" w:rsidP="00FE0713">
            <w:pPr>
              <w:widowControl/>
              <w:autoSpaceDN/>
              <w:adjustRightInd/>
              <w:spacing w:line="240" w:lineRule="auto"/>
              <w:jc w:val="left"/>
              <w:textAlignment w:val="auto"/>
              <w:rPr>
                <w:color w:val="000000"/>
              </w:rPr>
            </w:pPr>
            <w:r w:rsidRPr="00543523">
              <w:rPr>
                <w:color w:val="000000"/>
              </w:rPr>
              <w:t>Значение автодороги</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bottom"/>
          </w:tcPr>
          <w:p w:rsidR="00FE0713" w:rsidRPr="004A7C29" w:rsidDel="00FE0713" w:rsidRDefault="00FE0713" w:rsidP="00FE0713">
            <w:pPr>
              <w:widowControl/>
              <w:autoSpaceDN/>
              <w:adjustRightInd/>
              <w:spacing w:line="240" w:lineRule="auto"/>
              <w:jc w:val="left"/>
              <w:textAlignment w:val="auto"/>
              <w:rPr>
                <w:color w:val="000000"/>
              </w:rPr>
            </w:pPr>
            <w:r>
              <w:rPr>
                <w:color w:val="000000"/>
              </w:rPr>
              <w:t>Н</w:t>
            </w:r>
            <w:r w:rsidRPr="00543523">
              <w:rPr>
                <w:color w:val="000000"/>
              </w:rPr>
              <w:t>аселенный пункт</w:t>
            </w:r>
          </w:p>
        </w:tc>
        <w:tc>
          <w:tcPr>
            <w:tcW w:w="1441" w:type="pct"/>
            <w:shd w:val="clear" w:color="auto" w:fill="auto"/>
            <w:noWrap/>
            <w:vAlign w:val="center"/>
          </w:tcPr>
          <w:p w:rsidR="00FE0713" w:rsidRPr="004A7C29" w:rsidDel="00FE0713" w:rsidRDefault="00FE0713" w:rsidP="00FE0713">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FE0713" w:rsidRPr="004A7C29" w:rsidRDefault="00FE0713" w:rsidP="00FE071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bottom"/>
          </w:tcPr>
          <w:p w:rsidR="00FE0713" w:rsidRPr="004A7C29" w:rsidDel="00FE0713" w:rsidRDefault="00FE0713" w:rsidP="00FE0713">
            <w:pPr>
              <w:widowControl/>
              <w:autoSpaceDN/>
              <w:adjustRightInd/>
              <w:spacing w:line="240" w:lineRule="auto"/>
              <w:jc w:val="left"/>
              <w:textAlignment w:val="auto"/>
              <w:rPr>
                <w:color w:val="000000"/>
              </w:rPr>
            </w:pPr>
            <w:r>
              <w:rPr>
                <w:color w:val="000000"/>
              </w:rPr>
              <w:t>У</w:t>
            </w:r>
            <w:r w:rsidRPr="00543523">
              <w:rPr>
                <w:color w:val="000000"/>
              </w:rPr>
              <w:t>часток дороги со своим владельцем</w:t>
            </w:r>
          </w:p>
        </w:tc>
        <w:tc>
          <w:tcPr>
            <w:tcW w:w="1441" w:type="pct"/>
            <w:shd w:val="clear" w:color="auto" w:fill="auto"/>
            <w:noWrap/>
            <w:vAlign w:val="center"/>
          </w:tcPr>
          <w:p w:rsidR="00FE0713" w:rsidRPr="004A7C29" w:rsidDel="00FE0713" w:rsidRDefault="00FE0713" w:rsidP="00FE0713">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FE0713" w:rsidRPr="004A7C29" w:rsidRDefault="00FE0713" w:rsidP="00FE071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00"/>
        </w:trPr>
        <w:tc>
          <w:tcPr>
            <w:tcW w:w="2728" w:type="pct"/>
            <w:shd w:val="clear" w:color="auto" w:fill="auto"/>
            <w:vAlign w:val="bottom"/>
          </w:tcPr>
          <w:p w:rsidR="00FE0713" w:rsidRPr="004A7C29" w:rsidRDefault="00FE0713" w:rsidP="00FE0713">
            <w:pPr>
              <w:widowControl/>
              <w:autoSpaceDN/>
              <w:adjustRightInd/>
              <w:spacing w:line="240" w:lineRule="auto"/>
              <w:jc w:val="left"/>
              <w:textAlignment w:val="auto"/>
              <w:rPr>
                <w:color w:val="000000"/>
              </w:rPr>
            </w:pPr>
            <w:r>
              <w:rPr>
                <w:color w:val="000000"/>
              </w:rPr>
              <w:t>А</w:t>
            </w:r>
            <w:r w:rsidRPr="00543523">
              <w:rPr>
                <w:color w:val="000000"/>
              </w:rPr>
              <w:t>варийно-опасный участок дороги</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r w:rsidR="00FE0713" w:rsidRPr="004A7C29" w:rsidTr="00543523">
        <w:trPr>
          <w:trHeight w:val="315"/>
        </w:trPr>
        <w:tc>
          <w:tcPr>
            <w:tcW w:w="2728" w:type="pct"/>
            <w:shd w:val="clear" w:color="auto" w:fill="auto"/>
            <w:vAlign w:val="bottom"/>
          </w:tcPr>
          <w:p w:rsidR="00FE0713" w:rsidRPr="004A7C29" w:rsidRDefault="00FE0713" w:rsidP="00FE0713">
            <w:pPr>
              <w:widowControl/>
              <w:autoSpaceDN/>
              <w:adjustRightInd/>
              <w:spacing w:line="240" w:lineRule="auto"/>
              <w:jc w:val="left"/>
              <w:textAlignment w:val="auto"/>
              <w:rPr>
                <w:color w:val="000000"/>
              </w:rPr>
            </w:pPr>
            <w:r w:rsidRPr="00543523">
              <w:rPr>
                <w:color w:val="000000"/>
              </w:rPr>
              <w:t>Иде</w:t>
            </w:r>
            <w:r>
              <w:rPr>
                <w:color w:val="000000"/>
              </w:rPr>
              <w:t>н</w:t>
            </w:r>
            <w:r w:rsidRPr="00543523">
              <w:rPr>
                <w:color w:val="000000"/>
              </w:rPr>
              <w:t>тификатор</w:t>
            </w:r>
            <w:r>
              <w:rPr>
                <w:color w:val="000000"/>
              </w:rPr>
              <w:t xml:space="preserve"> региона</w:t>
            </w:r>
          </w:p>
        </w:tc>
        <w:tc>
          <w:tcPr>
            <w:tcW w:w="1441" w:type="pct"/>
            <w:shd w:val="clear" w:color="auto" w:fill="auto"/>
            <w:noWrap/>
            <w:vAlign w:val="center"/>
          </w:tcPr>
          <w:p w:rsidR="00FE0713" w:rsidRPr="004A7C29" w:rsidRDefault="00FE0713" w:rsidP="00FE0713">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FE0713" w:rsidRPr="004A7C29" w:rsidRDefault="00FE0713" w:rsidP="00543523">
            <w:pPr>
              <w:widowControl/>
              <w:autoSpaceDN/>
              <w:adjustRightInd/>
              <w:spacing w:line="240" w:lineRule="auto"/>
              <w:jc w:val="center"/>
              <w:textAlignment w:val="auto"/>
              <w:rPr>
                <w:color w:val="000000"/>
              </w:rPr>
            </w:pPr>
            <w:r w:rsidRPr="001035F6">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Участок автодороги</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92328C">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E064AF" w:rsidRPr="004A7C29" w:rsidTr="00543523">
        <w:trPr>
          <w:trHeight w:val="300"/>
        </w:trPr>
        <w:tc>
          <w:tcPr>
            <w:tcW w:w="2728" w:type="pct"/>
            <w:shd w:val="clear" w:color="auto" w:fill="auto"/>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И</w:t>
            </w:r>
            <w:r w:rsidRPr="00543523">
              <w:rPr>
                <w:color w:val="000000"/>
              </w:rPr>
              <w:t xml:space="preserve">дентификатор </w:t>
            </w:r>
            <w:r w:rsidRPr="00EB283F">
              <w:rPr>
                <w:color w:val="000000"/>
              </w:rPr>
              <w:t>участка</w:t>
            </w:r>
            <w:r w:rsidRPr="00543523">
              <w:rPr>
                <w:color w:val="000000"/>
              </w:rPr>
              <w:t xml:space="preserve"> автодороги</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E064AF" w:rsidRPr="004A7C29" w:rsidRDefault="00E064AF" w:rsidP="00543523">
            <w:pPr>
              <w:widowControl/>
              <w:autoSpaceDN/>
              <w:adjustRightInd/>
              <w:spacing w:line="240" w:lineRule="auto"/>
              <w:jc w:val="center"/>
              <w:textAlignment w:val="auto"/>
              <w:rPr>
                <w:color w:val="000000"/>
              </w:rPr>
            </w:pPr>
            <w:r w:rsidRPr="00427D91">
              <w:rPr>
                <w:color w:val="000000"/>
              </w:rPr>
              <w:t>+</w:t>
            </w:r>
          </w:p>
        </w:tc>
      </w:tr>
      <w:tr w:rsidR="00E064AF" w:rsidRPr="004A7C29" w:rsidTr="00543523">
        <w:trPr>
          <w:trHeight w:val="300"/>
        </w:trPr>
        <w:tc>
          <w:tcPr>
            <w:tcW w:w="2728" w:type="pct"/>
            <w:shd w:val="clear" w:color="auto" w:fill="auto"/>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И</w:t>
            </w:r>
            <w:r w:rsidRPr="00543523">
              <w:rPr>
                <w:color w:val="000000"/>
              </w:rPr>
              <w:t>дентификатор проверки</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E064AF" w:rsidRPr="004A7C29" w:rsidRDefault="00E064AF" w:rsidP="00543523">
            <w:pPr>
              <w:widowControl/>
              <w:autoSpaceDN/>
              <w:adjustRightInd/>
              <w:spacing w:line="240" w:lineRule="auto"/>
              <w:jc w:val="center"/>
              <w:textAlignment w:val="auto"/>
              <w:rPr>
                <w:color w:val="000000"/>
              </w:rPr>
            </w:pPr>
            <w:r w:rsidRPr="00427D91">
              <w:rPr>
                <w:color w:val="000000"/>
              </w:rPr>
              <w:t>+</w:t>
            </w:r>
          </w:p>
        </w:tc>
      </w:tr>
      <w:tr w:rsidR="00E064AF" w:rsidRPr="004A7C29" w:rsidTr="00543523">
        <w:trPr>
          <w:trHeight w:val="300"/>
        </w:trPr>
        <w:tc>
          <w:tcPr>
            <w:tcW w:w="2728" w:type="pct"/>
            <w:shd w:val="clear" w:color="auto" w:fill="auto"/>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И</w:t>
            </w:r>
            <w:r w:rsidRPr="00543523">
              <w:rPr>
                <w:color w:val="000000"/>
              </w:rPr>
              <w:t>дентификатор участка автодороги</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4AF" w:rsidRPr="004A7C29" w:rsidRDefault="00E064AF" w:rsidP="00543523">
            <w:pPr>
              <w:widowControl/>
              <w:autoSpaceDN/>
              <w:adjustRightInd/>
              <w:spacing w:line="240" w:lineRule="auto"/>
              <w:jc w:val="center"/>
              <w:textAlignment w:val="auto"/>
              <w:rPr>
                <w:color w:val="000000"/>
              </w:rPr>
            </w:pPr>
            <w:r w:rsidRPr="00427D91">
              <w:rPr>
                <w:color w:val="000000"/>
              </w:rPr>
              <w:t>+</w:t>
            </w:r>
          </w:p>
        </w:tc>
      </w:tr>
      <w:tr w:rsidR="00E064AF" w:rsidRPr="004A7C29" w:rsidTr="00543523">
        <w:trPr>
          <w:trHeight w:val="300"/>
        </w:trPr>
        <w:tc>
          <w:tcPr>
            <w:tcW w:w="2728" w:type="pct"/>
            <w:shd w:val="clear" w:color="auto" w:fill="auto"/>
            <w:vAlign w:val="center"/>
          </w:tcPr>
          <w:p w:rsidR="00E064AF" w:rsidRPr="004A7C29" w:rsidRDefault="00E064AF" w:rsidP="00E064AF">
            <w:pPr>
              <w:widowControl/>
              <w:autoSpaceDN/>
              <w:adjustRightInd/>
              <w:spacing w:line="240" w:lineRule="auto"/>
              <w:jc w:val="left"/>
              <w:textAlignment w:val="auto"/>
              <w:rPr>
                <w:color w:val="000000"/>
              </w:rPr>
            </w:pPr>
            <w:r w:rsidRPr="00543523">
              <w:rPr>
                <w:color w:val="000000"/>
              </w:rPr>
              <w:t>Флаг включения в проверку</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bool</w:t>
            </w:r>
          </w:p>
        </w:tc>
        <w:tc>
          <w:tcPr>
            <w:tcW w:w="831" w:type="pct"/>
            <w:shd w:val="clear" w:color="auto" w:fill="auto"/>
            <w:noWrap/>
            <w:vAlign w:val="bottom"/>
          </w:tcPr>
          <w:p w:rsidR="00E064AF" w:rsidRPr="004A7C29" w:rsidRDefault="00E064AF" w:rsidP="00543523">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rPr>
          <w:color w:val="000000"/>
        </w:rPr>
      </w:pPr>
      <w:r w:rsidRPr="004A7C29">
        <w:rPr>
          <w:color w:val="000000"/>
        </w:rPr>
        <w:t>Аварийно-опасный участок дороги</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92328C">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E064AF" w:rsidRPr="004A7C29" w:rsidTr="00543523">
        <w:trPr>
          <w:trHeight w:val="300"/>
        </w:trPr>
        <w:tc>
          <w:tcPr>
            <w:tcW w:w="2728" w:type="pct"/>
            <w:shd w:val="clear" w:color="auto" w:fill="auto"/>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И</w:t>
            </w:r>
            <w:r w:rsidRPr="00543523">
              <w:rPr>
                <w:color w:val="000000"/>
              </w:rPr>
              <w:t>дентификатор аварийно-опасного участка</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4AF" w:rsidRPr="004A7C29" w:rsidRDefault="00E064AF" w:rsidP="00543523">
            <w:pPr>
              <w:widowControl/>
              <w:autoSpaceDN/>
              <w:adjustRightInd/>
              <w:spacing w:line="240" w:lineRule="auto"/>
              <w:jc w:val="center"/>
              <w:textAlignment w:val="auto"/>
              <w:rPr>
                <w:color w:val="000000"/>
              </w:rPr>
            </w:pPr>
            <w:r w:rsidRPr="005F73C9">
              <w:rPr>
                <w:color w:val="000000"/>
              </w:rPr>
              <w:t>+</w:t>
            </w:r>
          </w:p>
        </w:tc>
      </w:tr>
      <w:tr w:rsidR="00E064AF" w:rsidRPr="004A7C29" w:rsidTr="00543523">
        <w:trPr>
          <w:trHeight w:val="300"/>
        </w:trPr>
        <w:tc>
          <w:tcPr>
            <w:tcW w:w="2728" w:type="pct"/>
            <w:shd w:val="clear" w:color="auto" w:fill="auto"/>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Н</w:t>
            </w:r>
            <w:r w:rsidRPr="00543523">
              <w:rPr>
                <w:color w:val="000000"/>
              </w:rPr>
              <w:t>аименование</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varchar(255)</w:t>
            </w:r>
          </w:p>
        </w:tc>
        <w:tc>
          <w:tcPr>
            <w:tcW w:w="831" w:type="pct"/>
            <w:shd w:val="clear" w:color="auto" w:fill="auto"/>
            <w:noWrap/>
          </w:tcPr>
          <w:p w:rsidR="00E064AF" w:rsidRPr="004A7C29" w:rsidRDefault="00E064AF" w:rsidP="00543523">
            <w:pPr>
              <w:widowControl/>
              <w:autoSpaceDN/>
              <w:adjustRightInd/>
              <w:spacing w:line="240" w:lineRule="auto"/>
              <w:jc w:val="center"/>
              <w:textAlignment w:val="auto"/>
              <w:rPr>
                <w:color w:val="000000"/>
              </w:rPr>
            </w:pPr>
            <w:r w:rsidRPr="005F73C9">
              <w:rPr>
                <w:color w:val="000000"/>
              </w:rPr>
              <w:t>+</w:t>
            </w:r>
          </w:p>
        </w:tc>
      </w:tr>
      <w:tr w:rsidR="00E064AF" w:rsidRPr="004A7C29" w:rsidTr="00543523">
        <w:trPr>
          <w:trHeight w:val="300"/>
        </w:trPr>
        <w:tc>
          <w:tcPr>
            <w:tcW w:w="2728" w:type="pct"/>
            <w:shd w:val="clear" w:color="auto" w:fill="auto"/>
            <w:vAlign w:val="center"/>
          </w:tcPr>
          <w:p w:rsidR="00E064AF" w:rsidRPr="004A7C29" w:rsidRDefault="00E064AF" w:rsidP="00E064AF">
            <w:pPr>
              <w:widowControl/>
              <w:autoSpaceDN/>
              <w:adjustRightInd/>
              <w:spacing w:line="240" w:lineRule="auto"/>
              <w:jc w:val="left"/>
              <w:textAlignment w:val="auto"/>
              <w:rPr>
                <w:color w:val="000000"/>
              </w:rPr>
            </w:pPr>
            <w:r w:rsidRPr="00543523">
              <w:rPr>
                <w:color w:val="000000"/>
              </w:rPr>
              <w:t>Является перекрестком</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E064AF" w:rsidRPr="004A7C29" w:rsidRDefault="00E064AF" w:rsidP="00543523">
            <w:pPr>
              <w:widowControl/>
              <w:autoSpaceDN/>
              <w:adjustRightInd/>
              <w:spacing w:line="240" w:lineRule="auto"/>
              <w:jc w:val="center"/>
              <w:textAlignment w:val="auto"/>
              <w:rPr>
                <w:color w:val="000000"/>
              </w:rPr>
            </w:pPr>
            <w:r w:rsidRPr="005F73C9">
              <w:rPr>
                <w:color w:val="000000"/>
              </w:rPr>
              <w:t>+</w:t>
            </w:r>
          </w:p>
        </w:tc>
      </w:tr>
      <w:tr w:rsidR="00E064AF" w:rsidRPr="004A7C29" w:rsidTr="00543523">
        <w:trPr>
          <w:trHeight w:val="300"/>
        </w:trPr>
        <w:tc>
          <w:tcPr>
            <w:tcW w:w="2728" w:type="pct"/>
            <w:shd w:val="clear" w:color="auto" w:fill="auto"/>
            <w:vAlign w:val="center"/>
          </w:tcPr>
          <w:p w:rsidR="00E064AF" w:rsidRPr="00EB283F" w:rsidRDefault="00E064AF" w:rsidP="00E064AF">
            <w:pPr>
              <w:widowControl/>
              <w:autoSpaceDN/>
              <w:adjustRightInd/>
              <w:spacing w:line="240" w:lineRule="auto"/>
              <w:jc w:val="left"/>
              <w:textAlignment w:val="auto"/>
              <w:rPr>
                <w:color w:val="000000"/>
              </w:rPr>
            </w:pPr>
            <w:r w:rsidRPr="00543523">
              <w:rPr>
                <w:color w:val="000000"/>
              </w:rPr>
              <w:t>В границах населенного пункта</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E064AF" w:rsidRPr="004A7C29" w:rsidRDefault="00E064AF" w:rsidP="00543523">
            <w:pPr>
              <w:widowControl/>
              <w:autoSpaceDN/>
              <w:adjustRightInd/>
              <w:spacing w:line="240" w:lineRule="auto"/>
              <w:jc w:val="center"/>
              <w:textAlignment w:val="auto"/>
              <w:rPr>
                <w:color w:val="000000"/>
              </w:rPr>
            </w:pPr>
            <w:r w:rsidRPr="005F73C9">
              <w:rPr>
                <w:color w:val="000000"/>
              </w:rPr>
              <w:t>+</w:t>
            </w:r>
          </w:p>
        </w:tc>
      </w:tr>
      <w:tr w:rsidR="00E064AF" w:rsidRPr="004A7C29" w:rsidTr="00543523">
        <w:trPr>
          <w:trHeight w:val="300"/>
        </w:trPr>
        <w:tc>
          <w:tcPr>
            <w:tcW w:w="2728" w:type="pct"/>
            <w:shd w:val="clear" w:color="auto" w:fill="auto"/>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С</w:t>
            </w:r>
            <w:r w:rsidRPr="00543523">
              <w:rPr>
                <w:color w:val="000000"/>
              </w:rPr>
              <w:t>татус аварийно-опасного участка</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varchar(10)</w:t>
            </w:r>
          </w:p>
        </w:tc>
        <w:tc>
          <w:tcPr>
            <w:tcW w:w="831" w:type="pct"/>
            <w:shd w:val="clear" w:color="auto" w:fill="auto"/>
            <w:noWrap/>
          </w:tcPr>
          <w:p w:rsidR="00E064AF" w:rsidRPr="004A7C29" w:rsidRDefault="00E064AF" w:rsidP="00543523">
            <w:pPr>
              <w:widowControl/>
              <w:autoSpaceDN/>
              <w:adjustRightInd/>
              <w:spacing w:line="240" w:lineRule="auto"/>
              <w:jc w:val="center"/>
              <w:textAlignment w:val="auto"/>
              <w:rPr>
                <w:color w:val="000000"/>
              </w:rPr>
            </w:pPr>
            <w:r w:rsidRPr="005F73C9">
              <w:rPr>
                <w:color w:val="000000"/>
              </w:rPr>
              <w:t>+</w:t>
            </w:r>
          </w:p>
        </w:tc>
      </w:tr>
      <w:tr w:rsidR="00E064AF" w:rsidRPr="004A7C29" w:rsidTr="00543523">
        <w:trPr>
          <w:trHeight w:val="300"/>
        </w:trPr>
        <w:tc>
          <w:tcPr>
            <w:tcW w:w="2728" w:type="pct"/>
            <w:shd w:val="clear" w:color="auto" w:fill="auto"/>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П</w:t>
            </w:r>
            <w:r w:rsidRPr="00543523">
              <w:rPr>
                <w:color w:val="000000"/>
              </w:rPr>
              <w:t>ротяженность</w:t>
            </w:r>
          </w:p>
        </w:tc>
        <w:tc>
          <w:tcPr>
            <w:tcW w:w="1441" w:type="pct"/>
            <w:shd w:val="clear" w:color="auto" w:fill="auto"/>
            <w:noWrap/>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E064AF" w:rsidRPr="004A7C29" w:rsidDel="00E064AF" w:rsidRDefault="00E064AF" w:rsidP="00543523">
            <w:pPr>
              <w:widowControl/>
              <w:autoSpaceDN/>
              <w:adjustRightInd/>
              <w:spacing w:line="240" w:lineRule="auto"/>
              <w:jc w:val="center"/>
              <w:textAlignment w:val="auto"/>
              <w:rPr>
                <w:color w:val="000000"/>
              </w:rPr>
            </w:pPr>
            <w:r w:rsidRPr="00965803">
              <w:rPr>
                <w:color w:val="000000"/>
              </w:rPr>
              <w:t>-</w:t>
            </w:r>
          </w:p>
        </w:tc>
      </w:tr>
      <w:tr w:rsidR="00E064AF" w:rsidRPr="004A7C29" w:rsidTr="00543523">
        <w:trPr>
          <w:trHeight w:val="300"/>
        </w:trPr>
        <w:tc>
          <w:tcPr>
            <w:tcW w:w="2728" w:type="pct"/>
            <w:shd w:val="clear" w:color="auto" w:fill="auto"/>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Д</w:t>
            </w:r>
            <w:r w:rsidRPr="00543523">
              <w:rPr>
                <w:color w:val="000000"/>
              </w:rPr>
              <w:t xml:space="preserve">ата присвоения статуса </w:t>
            </w:r>
          </w:p>
        </w:tc>
        <w:tc>
          <w:tcPr>
            <w:tcW w:w="1441" w:type="pct"/>
            <w:shd w:val="clear" w:color="auto" w:fill="auto"/>
            <w:noWrap/>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date</w:t>
            </w:r>
          </w:p>
        </w:tc>
        <w:tc>
          <w:tcPr>
            <w:tcW w:w="831" w:type="pct"/>
            <w:shd w:val="clear" w:color="auto" w:fill="auto"/>
            <w:noWrap/>
          </w:tcPr>
          <w:p w:rsidR="00E064AF" w:rsidRPr="004A7C29" w:rsidDel="00E064AF" w:rsidRDefault="00E064AF" w:rsidP="00543523">
            <w:pPr>
              <w:widowControl/>
              <w:autoSpaceDN/>
              <w:adjustRightInd/>
              <w:spacing w:line="240" w:lineRule="auto"/>
              <w:jc w:val="center"/>
              <w:textAlignment w:val="auto"/>
              <w:rPr>
                <w:color w:val="000000"/>
              </w:rPr>
            </w:pPr>
            <w:r w:rsidRPr="00965803">
              <w:rPr>
                <w:color w:val="000000"/>
              </w:rPr>
              <w:t>-</w:t>
            </w:r>
          </w:p>
        </w:tc>
      </w:tr>
      <w:tr w:rsidR="00E064AF" w:rsidRPr="004A7C29" w:rsidTr="00543523">
        <w:trPr>
          <w:trHeight w:val="300"/>
        </w:trPr>
        <w:tc>
          <w:tcPr>
            <w:tcW w:w="2728" w:type="pct"/>
            <w:shd w:val="clear" w:color="auto" w:fill="auto"/>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Р</w:t>
            </w:r>
            <w:r w:rsidRPr="00543523">
              <w:rPr>
                <w:color w:val="000000"/>
              </w:rPr>
              <w:t>егион</w:t>
            </w:r>
          </w:p>
        </w:tc>
        <w:tc>
          <w:tcPr>
            <w:tcW w:w="1441" w:type="pct"/>
            <w:shd w:val="clear" w:color="auto" w:fill="auto"/>
            <w:noWrap/>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uuid</w:t>
            </w:r>
          </w:p>
        </w:tc>
        <w:tc>
          <w:tcPr>
            <w:tcW w:w="831" w:type="pct"/>
            <w:shd w:val="clear" w:color="auto" w:fill="auto"/>
            <w:noWrap/>
          </w:tcPr>
          <w:p w:rsidR="00E064AF" w:rsidRPr="004A7C29" w:rsidDel="00E064AF" w:rsidRDefault="00E064AF" w:rsidP="00543523">
            <w:pPr>
              <w:widowControl/>
              <w:autoSpaceDN/>
              <w:adjustRightInd/>
              <w:spacing w:line="240" w:lineRule="auto"/>
              <w:jc w:val="center"/>
              <w:textAlignment w:val="auto"/>
              <w:rPr>
                <w:color w:val="000000"/>
              </w:rPr>
            </w:pPr>
            <w:r w:rsidRPr="00965803">
              <w:rPr>
                <w:color w:val="000000"/>
              </w:rPr>
              <w:t>-</w:t>
            </w:r>
          </w:p>
        </w:tc>
      </w:tr>
      <w:tr w:rsidR="00E064AF" w:rsidRPr="004A7C29" w:rsidTr="00543523">
        <w:trPr>
          <w:trHeight w:val="300"/>
        </w:trPr>
        <w:tc>
          <w:tcPr>
            <w:tcW w:w="2728" w:type="pct"/>
            <w:shd w:val="clear" w:color="auto" w:fill="auto"/>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Ш</w:t>
            </w:r>
            <w:r w:rsidRPr="00543523">
              <w:rPr>
                <w:color w:val="000000"/>
              </w:rPr>
              <w:t>ирота</w:t>
            </w:r>
          </w:p>
        </w:tc>
        <w:tc>
          <w:tcPr>
            <w:tcW w:w="1441" w:type="pct"/>
            <w:shd w:val="clear" w:color="auto" w:fill="auto"/>
            <w:noWrap/>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E064AF" w:rsidRPr="004A7C29" w:rsidDel="00E064AF" w:rsidRDefault="00E064AF" w:rsidP="00543523">
            <w:pPr>
              <w:widowControl/>
              <w:autoSpaceDN/>
              <w:adjustRightInd/>
              <w:spacing w:line="240" w:lineRule="auto"/>
              <w:jc w:val="center"/>
              <w:textAlignment w:val="auto"/>
              <w:rPr>
                <w:color w:val="000000"/>
              </w:rPr>
            </w:pPr>
            <w:r w:rsidRPr="00965803">
              <w:rPr>
                <w:color w:val="000000"/>
              </w:rPr>
              <w:t>-</w:t>
            </w:r>
          </w:p>
        </w:tc>
      </w:tr>
      <w:tr w:rsidR="00E064AF" w:rsidRPr="004A7C29" w:rsidTr="00543523">
        <w:trPr>
          <w:trHeight w:val="300"/>
        </w:trPr>
        <w:tc>
          <w:tcPr>
            <w:tcW w:w="2728" w:type="pct"/>
            <w:shd w:val="clear" w:color="auto" w:fill="auto"/>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Д</w:t>
            </w:r>
            <w:r w:rsidRPr="00543523">
              <w:rPr>
                <w:color w:val="000000"/>
              </w:rPr>
              <w:t>олгота</w:t>
            </w:r>
          </w:p>
        </w:tc>
        <w:tc>
          <w:tcPr>
            <w:tcW w:w="1441" w:type="pct"/>
            <w:shd w:val="clear" w:color="auto" w:fill="auto"/>
            <w:noWrap/>
            <w:vAlign w:val="center"/>
          </w:tcPr>
          <w:p w:rsidR="00E064AF" w:rsidRPr="004A7C29" w:rsidDel="00E064AF" w:rsidRDefault="00E064AF" w:rsidP="00E064AF">
            <w:pPr>
              <w:widowControl/>
              <w:autoSpaceDN/>
              <w:adjustRightInd/>
              <w:spacing w:line="240" w:lineRule="auto"/>
              <w:jc w:val="left"/>
              <w:textAlignment w:val="auto"/>
              <w:rPr>
                <w:color w:val="000000"/>
              </w:rPr>
            </w:pPr>
            <w:r>
              <w:rPr>
                <w:color w:val="000000"/>
              </w:rPr>
              <w:t>int8</w:t>
            </w:r>
          </w:p>
        </w:tc>
        <w:tc>
          <w:tcPr>
            <w:tcW w:w="831" w:type="pct"/>
            <w:shd w:val="clear" w:color="auto" w:fill="auto"/>
            <w:noWrap/>
          </w:tcPr>
          <w:p w:rsidR="00E064AF" w:rsidRPr="004A7C29" w:rsidDel="00E064AF" w:rsidRDefault="00E064AF" w:rsidP="00543523">
            <w:pPr>
              <w:widowControl/>
              <w:autoSpaceDN/>
              <w:adjustRightInd/>
              <w:spacing w:line="240" w:lineRule="auto"/>
              <w:jc w:val="center"/>
              <w:textAlignment w:val="auto"/>
              <w:rPr>
                <w:color w:val="000000"/>
              </w:rPr>
            </w:pPr>
            <w:r w:rsidRPr="00965803">
              <w:rPr>
                <w:color w:val="000000"/>
              </w:rPr>
              <w:t>-</w:t>
            </w:r>
          </w:p>
        </w:tc>
      </w:tr>
      <w:tr w:rsidR="00E064AF" w:rsidRPr="004A7C29" w:rsidTr="00543523">
        <w:trPr>
          <w:trHeight w:val="300"/>
        </w:trPr>
        <w:tc>
          <w:tcPr>
            <w:tcW w:w="2728" w:type="pct"/>
            <w:shd w:val="clear" w:color="auto" w:fill="auto"/>
            <w:vAlign w:val="center"/>
          </w:tcPr>
          <w:p w:rsidR="00E064AF" w:rsidRPr="004A7C29" w:rsidRDefault="00E064AF" w:rsidP="00E064AF">
            <w:pPr>
              <w:widowControl/>
              <w:autoSpaceDN/>
              <w:adjustRightInd/>
              <w:spacing w:line="240" w:lineRule="auto"/>
              <w:jc w:val="left"/>
              <w:textAlignment w:val="auto"/>
              <w:rPr>
                <w:color w:val="000000"/>
              </w:rPr>
            </w:pPr>
            <w:r w:rsidRPr="00543523">
              <w:rPr>
                <w:color w:val="000000"/>
              </w:rPr>
              <w:t>Признак удаления</w:t>
            </w:r>
          </w:p>
        </w:tc>
        <w:tc>
          <w:tcPr>
            <w:tcW w:w="1441" w:type="pct"/>
            <w:shd w:val="clear" w:color="auto" w:fill="auto"/>
            <w:noWrap/>
            <w:vAlign w:val="center"/>
          </w:tcPr>
          <w:p w:rsidR="00E064AF" w:rsidRPr="004A7C29" w:rsidRDefault="00E064AF" w:rsidP="00E064AF">
            <w:pPr>
              <w:widowControl/>
              <w:autoSpaceDN/>
              <w:adjustRightInd/>
              <w:spacing w:line="240" w:lineRule="auto"/>
              <w:jc w:val="left"/>
              <w:textAlignment w:val="auto"/>
              <w:rPr>
                <w:color w:val="000000"/>
              </w:rPr>
            </w:pPr>
            <w:r>
              <w:rPr>
                <w:color w:val="000000"/>
              </w:rPr>
              <w:t>bool</w:t>
            </w:r>
          </w:p>
        </w:tc>
        <w:tc>
          <w:tcPr>
            <w:tcW w:w="831" w:type="pct"/>
            <w:shd w:val="clear" w:color="auto" w:fill="auto"/>
            <w:noWrap/>
          </w:tcPr>
          <w:p w:rsidR="00E064AF" w:rsidRPr="004A7C29" w:rsidRDefault="00E064AF" w:rsidP="00543523">
            <w:pPr>
              <w:widowControl/>
              <w:autoSpaceDN/>
              <w:adjustRightInd/>
              <w:spacing w:line="240" w:lineRule="auto"/>
              <w:jc w:val="center"/>
              <w:textAlignment w:val="auto"/>
              <w:rPr>
                <w:color w:val="000000"/>
              </w:rPr>
            </w:pPr>
            <w:r w:rsidRPr="00965803">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Типы недостатков УДС</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92328C" w:rsidRDefault="005B2E10" w:rsidP="0092328C">
            <w:pPr>
              <w:widowControl/>
              <w:autoSpaceDN/>
              <w:adjustRightInd/>
              <w:spacing w:line="240" w:lineRule="auto"/>
              <w:jc w:val="left"/>
              <w:textAlignment w:val="auto"/>
              <w:rPr>
                <w:color w:val="000000"/>
                <w:lang w:val="en-US"/>
              </w:rPr>
            </w:pPr>
            <w:r w:rsidRPr="004A7C29">
              <w:rPr>
                <w:color w:val="000000"/>
              </w:rPr>
              <w:t>integer</w:t>
            </w:r>
          </w:p>
        </w:tc>
        <w:tc>
          <w:tcPr>
            <w:tcW w:w="831" w:type="pct"/>
            <w:shd w:val="clear" w:color="auto" w:fill="auto"/>
            <w:vAlign w:val="center"/>
            <w:hideMark/>
          </w:tcPr>
          <w:p w:rsidR="005B2E10" w:rsidRPr="0092328C" w:rsidRDefault="0092328C" w:rsidP="00543523">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543523">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543523">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543523">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Класс дороги</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543523">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543523">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lastRenderedPageBreak/>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543523">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543523">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Категория дороги</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родительской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Групповая категория (Дорога/Улица)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varying(30)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системной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Краткое 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Значение автодороги / Значение дороги / Категория улицы</w:t>
      </w:r>
      <w:r w:rsidR="001B7E3B" w:rsidRPr="004A7C29">
        <w:rPr>
          <w:color w:val="000000"/>
        </w:rPr>
        <w:t xml:space="preserve"> (источник – АИУС ГИБДД,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Дорога/Улица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Сельский/Городской НП</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92328C"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 (150)</w:t>
            </w:r>
          </w:p>
        </w:tc>
        <w:tc>
          <w:tcPr>
            <w:tcW w:w="831" w:type="pct"/>
            <w:shd w:val="clear" w:color="auto" w:fill="auto"/>
            <w:vAlign w:val="center"/>
            <w:hideMark/>
          </w:tcPr>
          <w:p w:rsidR="005B2E10" w:rsidRPr="004A7C29" w:rsidRDefault="0092328C"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 (20)</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Тип дорожных сооружений</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Вид дорожного сооружения</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lastRenderedPageBreak/>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2F20EF" w:rsidRDefault="002F20EF" w:rsidP="0092328C">
      <w:pPr>
        <w:keepNext/>
        <w:spacing w:line="240" w:lineRule="auto"/>
        <w:rPr>
          <w:color w:val="000000"/>
        </w:rPr>
      </w:pPr>
    </w:p>
    <w:p w:rsidR="00E34960" w:rsidRPr="004A7C29" w:rsidRDefault="00855D95" w:rsidP="0092328C">
      <w:pPr>
        <w:keepNext/>
        <w:spacing w:line="240" w:lineRule="auto"/>
      </w:pPr>
      <w:r w:rsidRPr="004A7C29">
        <w:rPr>
          <w:color w:val="000000"/>
        </w:rPr>
        <w:t>Категория железнодорожного переезда</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Вид железнодорожного переезда</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Тип переездной сигнализации</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rPr>
          <w:color w:val="000000"/>
        </w:rPr>
      </w:pPr>
      <w:r w:rsidRPr="004A7C29">
        <w:rPr>
          <w:color w:val="000000"/>
        </w:rPr>
        <w:t>Владелец железнодорожного переезда (категория)</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Вид разрешенного использования автодорог</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Статус аварийно-опасного участка дороги</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lastRenderedPageBreak/>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Тип участка автодороги</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rPr>
          <w:color w:val="000000"/>
        </w:rPr>
      </w:pPr>
      <w:r w:rsidRPr="004A7C29">
        <w:rPr>
          <w:color w:val="000000"/>
        </w:rPr>
        <w:t>Вид разрешенного использования участка автодороги</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6A194D">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6A194D">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6A194D">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Значение участка автодороги</w:t>
      </w:r>
      <w:r w:rsidR="001B7E3B" w:rsidRPr="004A7C29">
        <w:rPr>
          <w:color w:val="000000"/>
        </w:rPr>
        <w:t xml:space="preserve"> (источник – КНД)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2F20EF">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Вид покрытия</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Вид разделительной полосы</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Дорога / Улица</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lastRenderedPageBreak/>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платности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необщего пользования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категории улицы/дороги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улица/дорога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varying(30)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Краткое 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bigint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значения дороги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Номер дороги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улицы по КЛАДР</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varying(17)</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региона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автономного округа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района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varying(3)</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города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varying(3)</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внутригородской территории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varying(3)</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населенного пункта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varying(3)</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улицы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varying(4)</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дополнительного адресообразующего элемента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varying(4)</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подчиненного дополнительного адресообразующего элемента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varying(3)</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Уровень адресного объекта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Глобальный уникальный идентификатор адресного объекта по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объекта родительского объекта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ФИАС (для улиц)</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Дорожная разметка</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Вид разметки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временной разметки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файла-изображения разметки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lastRenderedPageBreak/>
              <w:t>Номер разметки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Высота отображения изображения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Вид дорожной разметки</w:t>
      </w:r>
      <w:r w:rsidR="001B7E3B" w:rsidRPr="004A7C29">
        <w:rPr>
          <w:color w:val="000000"/>
        </w:rPr>
        <w:t xml:space="preserve"> (источник –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A41823">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A41823">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A41823">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A41823">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A41823">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Номер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A41823">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E34960" w:rsidRPr="004A7C29" w:rsidRDefault="00855D95" w:rsidP="0092328C">
      <w:pPr>
        <w:keepNext/>
        <w:spacing w:line="240" w:lineRule="auto"/>
      </w:pPr>
      <w:r w:rsidRPr="004A7C29">
        <w:rPr>
          <w:color w:val="000000"/>
        </w:rPr>
        <w:t>Освещение</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855D95" w:rsidRPr="004A7C29" w:rsidRDefault="00855D95" w:rsidP="0092328C">
      <w:pPr>
        <w:keepNext/>
        <w:spacing w:line="240" w:lineRule="auto"/>
      </w:pPr>
      <w:r w:rsidRPr="004A7C29">
        <w:rPr>
          <w:color w:val="000000"/>
        </w:rPr>
        <w:t>Основание использования</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855D95" w:rsidRPr="004A7C29" w:rsidRDefault="00855D95" w:rsidP="0092328C">
      <w:pPr>
        <w:keepNext/>
        <w:spacing w:line="240" w:lineRule="auto"/>
      </w:pPr>
      <w:r w:rsidRPr="004A7C29">
        <w:rPr>
          <w:color w:val="000000"/>
        </w:rPr>
        <w:t>План дороги</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 в сводном справочнике</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 отнесенной к дороге в плане</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855D95" w:rsidRPr="004A7C29" w:rsidRDefault="00855D95" w:rsidP="0092328C">
      <w:pPr>
        <w:keepNext/>
        <w:spacing w:line="240" w:lineRule="auto"/>
      </w:pPr>
      <w:r w:rsidRPr="004A7C29">
        <w:rPr>
          <w:color w:val="000000"/>
        </w:rPr>
        <w:t>Профиль дороги</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 в сводном справочнике</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lastRenderedPageBreak/>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 отнесенной к профилю дороги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855D95" w:rsidRPr="004A7C29" w:rsidRDefault="00855D95" w:rsidP="0092328C">
      <w:pPr>
        <w:keepNext/>
        <w:spacing w:line="240" w:lineRule="auto"/>
      </w:pPr>
      <w:r w:rsidRPr="004A7C29">
        <w:rPr>
          <w:color w:val="000000"/>
        </w:rPr>
        <w:t>Собственник жд переезда</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855D95" w:rsidRPr="004A7C29" w:rsidRDefault="00855D95" w:rsidP="0092328C">
      <w:pPr>
        <w:keepNext/>
        <w:spacing w:line="240" w:lineRule="auto"/>
      </w:pPr>
      <w:r w:rsidRPr="004A7C29">
        <w:rPr>
          <w:color w:val="000000"/>
        </w:rPr>
        <w:t>Состояние проезжей части</w:t>
      </w:r>
      <w:r w:rsidR="001B7E3B" w:rsidRPr="004A7C29">
        <w:rPr>
          <w:color w:val="000000"/>
        </w:rPr>
        <w:t xml:space="preserve">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855D95" w:rsidRPr="004A7C29" w:rsidRDefault="00855D95" w:rsidP="0092328C">
      <w:pPr>
        <w:keepNext/>
        <w:spacing w:line="240" w:lineRule="auto"/>
      </w:pPr>
      <w:r w:rsidRPr="004A7C29">
        <w:rPr>
          <w:color w:val="000000"/>
        </w:rPr>
        <w:t>Элементы плана и профиля дороги</w:t>
      </w:r>
      <w:r w:rsidR="001B7E3B" w:rsidRPr="004A7C29">
        <w:rPr>
          <w:color w:val="000000"/>
        </w:rPr>
        <w:t xml:space="preserve"> (источник –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92328C" w:rsidRDefault="0092328C" w:rsidP="002F20EF">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855D95" w:rsidRPr="004A7C29" w:rsidRDefault="00855D95" w:rsidP="0092328C">
      <w:pPr>
        <w:keepNext/>
        <w:spacing w:line="240" w:lineRule="auto"/>
      </w:pPr>
      <w:r w:rsidRPr="004A7C29">
        <w:rPr>
          <w:color w:val="000000"/>
        </w:rPr>
        <w:t>Дороги федерального значения</w:t>
      </w:r>
      <w:r w:rsidR="001B7E3B" w:rsidRPr="004A7C29">
        <w:rPr>
          <w:color w:val="000000"/>
        </w:rPr>
        <w:t xml:space="preserve"> (источник –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1449D5">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92328C" w:rsidRDefault="0092328C" w:rsidP="002F20EF">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Принадлежность дороги федерального значения к категории</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varying(40)</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varying(1000)</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Альтернативное наименование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Порядок отображения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92328C" w:rsidRDefault="0092328C" w:rsidP="002F20EF">
            <w:pPr>
              <w:widowControl/>
              <w:autoSpaceDN/>
              <w:adjustRightInd/>
              <w:spacing w:line="240" w:lineRule="auto"/>
              <w:jc w:val="center"/>
              <w:textAlignment w:val="auto"/>
              <w:rPr>
                <w:color w:val="000000"/>
                <w:lang w:val="en-US"/>
              </w:rPr>
            </w:pPr>
            <w:r>
              <w:rPr>
                <w:color w:val="000000"/>
                <w:lang w:val="en-US"/>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lastRenderedPageBreak/>
              <w:t>Принадлежность дороги федерального значения к категории</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varying(40)</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varying(1000)</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Альтернативное наименование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1449D5">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Порядок отображения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bl>
    <w:p w:rsidR="001449D5" w:rsidRDefault="001449D5" w:rsidP="0092328C">
      <w:pPr>
        <w:keepNext/>
        <w:spacing w:line="240" w:lineRule="auto"/>
        <w:rPr>
          <w:color w:val="000000"/>
        </w:rPr>
      </w:pPr>
    </w:p>
    <w:p w:rsidR="00855D95" w:rsidRPr="004A7C29" w:rsidRDefault="00855D95" w:rsidP="0092328C">
      <w:pPr>
        <w:keepNext/>
        <w:spacing w:line="240" w:lineRule="auto"/>
      </w:pPr>
      <w:r w:rsidRPr="004A7C29">
        <w:rPr>
          <w:color w:val="000000"/>
        </w:rPr>
        <w:t>Дороги регионального значения</w:t>
      </w:r>
      <w:r w:rsidR="001B7E3B" w:rsidRPr="004A7C29">
        <w:rPr>
          <w:color w:val="000000"/>
        </w:rPr>
        <w:t xml:space="preserve"> (источник –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34425B">
        <w:trPr>
          <w:trHeight w:val="315"/>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2F20EF">
            <w:pPr>
              <w:widowControl/>
              <w:autoSpaceDN/>
              <w:adjustRightInd/>
              <w:spacing w:line="240" w:lineRule="auto"/>
              <w:jc w:val="center"/>
              <w:textAlignment w:val="auto"/>
              <w:rPr>
                <w:b/>
                <w:bCs/>
                <w:i/>
                <w:iCs/>
                <w:color w:val="000000"/>
              </w:rPr>
            </w:pPr>
            <w:r>
              <w:rPr>
                <w:b/>
                <w:bCs/>
                <w:i/>
                <w:iCs/>
                <w:color w:val="000000"/>
              </w:rPr>
              <w:t>Обязателен</w:t>
            </w:r>
          </w:p>
        </w:tc>
      </w:tr>
      <w:tr w:rsidR="005B2E10" w:rsidRPr="004A7C29" w:rsidTr="0034425B">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92328C" w:rsidRDefault="0092328C" w:rsidP="002F20EF">
            <w:pPr>
              <w:widowControl/>
              <w:autoSpaceDN/>
              <w:adjustRightInd/>
              <w:spacing w:line="240" w:lineRule="auto"/>
              <w:jc w:val="center"/>
              <w:textAlignment w:val="auto"/>
              <w:rPr>
                <w:color w:val="000000"/>
                <w:lang w:val="en-US"/>
              </w:rPr>
            </w:pPr>
            <w:r>
              <w:rPr>
                <w:color w:val="000000"/>
                <w:lang w:val="en-US"/>
              </w:rPr>
              <w:t>+</w:t>
            </w:r>
          </w:p>
        </w:tc>
      </w:tr>
      <w:tr w:rsidR="005B2E10" w:rsidRPr="004A7C29" w:rsidTr="0034425B">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Принадлежность дороги федерального значения к категории</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varying(40)</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Наименование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varying(1000)</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Альтернативное наименование дороги федерального значения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субъекта Российской Федерации</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bigint</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r w:rsidR="005B2E10" w:rsidRPr="004A7C29" w:rsidTr="0034425B">
        <w:trPr>
          <w:trHeight w:val="315"/>
        </w:trPr>
        <w:tc>
          <w:tcPr>
            <w:tcW w:w="2728" w:type="pct"/>
            <w:shd w:val="clear" w:color="auto" w:fill="auto"/>
            <w:vAlign w:val="center"/>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Порядок отображения</w:t>
            </w:r>
          </w:p>
        </w:tc>
        <w:tc>
          <w:tcPr>
            <w:tcW w:w="1441"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2F20EF">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855D95" w:rsidRPr="004A7C29" w:rsidRDefault="00855D95" w:rsidP="0092328C">
      <w:pPr>
        <w:keepNext/>
        <w:spacing w:line="240" w:lineRule="auto"/>
      </w:pPr>
      <w:r w:rsidRPr="004A7C29">
        <w:rPr>
          <w:color w:val="000000"/>
        </w:rPr>
        <w:t>Пост ДПС на карте</w:t>
      </w:r>
      <w:r w:rsidR="001B7E3B" w:rsidRPr="004A7C29">
        <w:rPr>
          <w:color w:val="000000"/>
        </w:rPr>
        <w:t xml:space="preserve"> (источник – ГИС ЕИАС 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34425B">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serial4</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Широта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Долгота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Точка на карте</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Название пиктограммы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Текст всплывающей подсказки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Данные детальной формы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jsonb</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855D95" w:rsidRPr="004A7C29" w:rsidRDefault="00855D95" w:rsidP="0092328C">
      <w:pPr>
        <w:keepNext/>
        <w:spacing w:line="240" w:lineRule="auto"/>
      </w:pPr>
      <w:r w:rsidRPr="004A7C29">
        <w:rPr>
          <w:color w:val="000000"/>
        </w:rPr>
        <w:t>Километровый знак на карте</w:t>
      </w:r>
      <w:r w:rsidR="001B7E3B" w:rsidRPr="004A7C29">
        <w:rPr>
          <w:color w:val="000000"/>
        </w:rPr>
        <w:t xml:space="preserve"> (источник – ГИС ЕИАС 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34425B">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serial4</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Широта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Долгота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Точка на карте</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Название пиктограммы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Текст всплывающей подсказки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Данные детальной формы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jsonb</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дороги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varying(6)</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региона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Значение километрового знака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архивности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bool</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855D95" w:rsidRPr="004A7C29" w:rsidRDefault="00855D95" w:rsidP="0092328C">
      <w:pPr>
        <w:keepNext/>
        <w:spacing w:line="240" w:lineRule="auto"/>
      </w:pPr>
      <w:r w:rsidRPr="004A7C29">
        <w:rPr>
          <w:color w:val="000000"/>
        </w:rPr>
        <w:t>Прибор учёта интенсивности дорожного движения на карте</w:t>
      </w:r>
      <w:r w:rsidR="001B7E3B" w:rsidRPr="004A7C29">
        <w:rPr>
          <w:color w:val="000000"/>
        </w:rPr>
        <w:t xml:space="preserve"> (источник – ГИС ЕИАС 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34425B">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serial4</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lastRenderedPageBreak/>
              <w:t>Широта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Долгота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Точка на карте</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Название пиктограммы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Текст всплывающей подсказки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Данные детальной формы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jsonb</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855D95" w:rsidRPr="004A7C29" w:rsidRDefault="00855D95" w:rsidP="0092328C">
      <w:pPr>
        <w:keepNext/>
        <w:spacing w:line="240" w:lineRule="auto"/>
      </w:pPr>
      <w:r w:rsidRPr="004A7C29">
        <w:rPr>
          <w:color w:val="000000"/>
        </w:rPr>
        <w:t>Комплекс ФВФ на карте</w:t>
      </w:r>
      <w:r w:rsidR="001B7E3B" w:rsidRPr="004A7C29">
        <w:rPr>
          <w:color w:val="000000"/>
        </w:rPr>
        <w:t xml:space="preserve"> (источник – ГИС ЕИАС 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34425B">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serial4</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Широта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Долгота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Точка на карте</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Название пиктограммы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Текст всплывающей подсказки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Данные детальной формы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jsonb</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855D95" w:rsidRPr="004A7C29" w:rsidRDefault="00855D95" w:rsidP="0092328C">
      <w:pPr>
        <w:keepNext/>
        <w:spacing w:line="240" w:lineRule="auto"/>
        <w:rPr>
          <w:color w:val="000000"/>
        </w:rPr>
      </w:pPr>
      <w:r w:rsidRPr="004A7C29">
        <w:rPr>
          <w:color w:val="000000"/>
        </w:rPr>
        <w:t>Пользовательский слой данных на карте</w:t>
      </w:r>
      <w:r w:rsidR="001B7E3B" w:rsidRPr="004A7C29">
        <w:rPr>
          <w:color w:val="000000"/>
        </w:rPr>
        <w:t xml:space="preserve"> (источник – ГИС ЕИАС 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34425B">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serial4</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Широта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Долгота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numeric</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Точка на карте</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Название пиктограммы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Текст всплывающей подсказки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Данные детальной формы</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jsonb</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855D95" w:rsidRPr="004A7C29" w:rsidRDefault="00855D95" w:rsidP="0092328C">
      <w:pPr>
        <w:keepNext/>
        <w:spacing w:line="240" w:lineRule="auto"/>
      </w:pPr>
      <w:r w:rsidRPr="004A7C29">
        <w:rPr>
          <w:color w:val="000000"/>
        </w:rPr>
        <w:t>Геометрии подразделений образовательных организаций</w:t>
      </w:r>
      <w:r w:rsidR="001B7E3B" w:rsidRPr="004A7C29">
        <w:rPr>
          <w:color w:val="000000"/>
        </w:rPr>
        <w:t xml:space="preserve"> (источник – ГИС ЕИАС 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34425B">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подразделения ОО</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bigint</w:t>
            </w:r>
          </w:p>
        </w:tc>
        <w:tc>
          <w:tcPr>
            <w:tcW w:w="831" w:type="pct"/>
            <w:shd w:val="clear" w:color="auto" w:fill="auto"/>
            <w:noWrap/>
            <w:vAlign w:val="bottom"/>
            <w:hideMark/>
          </w:tcPr>
          <w:p w:rsidR="005B2E10"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Геометрия (границы) территории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Геометрия маршрута безопасного движения</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Геометрия (границы) территории в формате GeoJSON</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jsonb</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Геометрия маршрута безопасного движения в формате GeoJSON</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jsonb</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8A002D" w:rsidRDefault="008A002D" w:rsidP="0092328C">
      <w:pPr>
        <w:keepNext/>
        <w:spacing w:line="240" w:lineRule="auto"/>
        <w:rPr>
          <w:color w:val="000000"/>
        </w:rPr>
      </w:pPr>
    </w:p>
    <w:p w:rsidR="00855D95" w:rsidRPr="004A7C29" w:rsidRDefault="00855D95" w:rsidP="0092328C">
      <w:pPr>
        <w:keepNext/>
        <w:spacing w:line="240" w:lineRule="auto"/>
      </w:pPr>
      <w:r w:rsidRPr="004A7C29">
        <w:rPr>
          <w:color w:val="000000"/>
        </w:rPr>
        <w:t>Геометрии мест / зон ответственности</w:t>
      </w:r>
      <w:r w:rsidR="001B7E3B" w:rsidRPr="004A7C29">
        <w:rPr>
          <w:color w:val="000000"/>
        </w:rPr>
        <w:t xml:space="preserve"> (источник – ГИС ЕИАС 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34425B">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места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вышестоящего места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Иерархический уровень</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Название места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Полное название места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character varying(250)</w:t>
            </w:r>
          </w:p>
        </w:tc>
        <w:tc>
          <w:tcPr>
            <w:tcW w:w="831" w:type="pct"/>
            <w:shd w:val="clear" w:color="auto" w:fill="auto"/>
            <w:noWrap/>
            <w:vAlign w:val="bottom"/>
            <w:hideMark/>
          </w:tcPr>
          <w:p w:rsidR="005B2E10" w:rsidRPr="004A7C29" w:rsidRDefault="0092328C"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Геометрия (границы) зоны ответственности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Сеть дорог в зоне ответственности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Код места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2F20EF" w:rsidRDefault="002F20EF" w:rsidP="0092328C">
      <w:pPr>
        <w:keepNext/>
        <w:spacing w:line="240" w:lineRule="auto"/>
        <w:rPr>
          <w:color w:val="000000"/>
        </w:rPr>
      </w:pPr>
    </w:p>
    <w:p w:rsidR="00855D95" w:rsidRPr="004A7C29" w:rsidRDefault="00855D95" w:rsidP="0092328C">
      <w:pPr>
        <w:keepNext/>
        <w:spacing w:line="240" w:lineRule="auto"/>
      </w:pPr>
      <w:r w:rsidRPr="004A7C29">
        <w:rPr>
          <w:color w:val="000000"/>
        </w:rPr>
        <w:t>Осевые линии (участки) дорог</w:t>
      </w:r>
      <w:r w:rsidR="001B7E3B" w:rsidRPr="004A7C29">
        <w:rPr>
          <w:color w:val="000000"/>
        </w:rPr>
        <w:t xml:space="preserve"> (источник – ГИС ЕИАС 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B2E10" w:rsidRPr="004A7C29" w:rsidTr="0034425B">
        <w:trPr>
          <w:trHeight w:val="300"/>
        </w:trPr>
        <w:tc>
          <w:tcPr>
            <w:tcW w:w="2728"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5B2E10" w:rsidRPr="004A7C29" w:rsidRDefault="005B2E10" w:rsidP="002F20EF">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5B2E10"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 примитива в исходной базе данных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bigint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Тип дороги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Название дороги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Номер дороги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моста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туннеля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одностороннего движения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перекрёстка (примыкания)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Вид покрытия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Признак набережной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text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Высотный уровень по OSM</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00"/>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Геометрия участка</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geometry</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r w:rsidR="005B2E10" w:rsidRPr="004A7C29" w:rsidTr="0034425B">
        <w:trPr>
          <w:trHeight w:val="315"/>
        </w:trPr>
        <w:tc>
          <w:tcPr>
            <w:tcW w:w="2728" w:type="pct"/>
            <w:shd w:val="clear" w:color="auto" w:fill="auto"/>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Идентификаторы мест, к которым относится участок</w:t>
            </w:r>
          </w:p>
        </w:tc>
        <w:tc>
          <w:tcPr>
            <w:tcW w:w="1441" w:type="pct"/>
            <w:shd w:val="clear" w:color="auto" w:fill="auto"/>
            <w:noWrap/>
            <w:vAlign w:val="bottom"/>
            <w:hideMark/>
          </w:tcPr>
          <w:p w:rsidR="005B2E10" w:rsidRPr="004A7C29" w:rsidRDefault="005B2E10" w:rsidP="0092328C">
            <w:pPr>
              <w:widowControl/>
              <w:autoSpaceDN/>
              <w:adjustRightInd/>
              <w:spacing w:line="240" w:lineRule="auto"/>
              <w:jc w:val="left"/>
              <w:textAlignment w:val="auto"/>
              <w:rPr>
                <w:color w:val="000000"/>
              </w:rPr>
            </w:pPr>
            <w:r w:rsidRPr="004A7C29">
              <w:rPr>
                <w:color w:val="000000"/>
              </w:rPr>
              <w:t>_int4</w:t>
            </w:r>
          </w:p>
        </w:tc>
        <w:tc>
          <w:tcPr>
            <w:tcW w:w="831" w:type="pct"/>
            <w:shd w:val="clear" w:color="auto" w:fill="auto"/>
            <w:noWrap/>
            <w:vAlign w:val="bottom"/>
            <w:hideMark/>
          </w:tcPr>
          <w:p w:rsidR="005B2E10" w:rsidRPr="004A7C29" w:rsidRDefault="007B0294" w:rsidP="0092328C">
            <w:pPr>
              <w:widowControl/>
              <w:autoSpaceDN/>
              <w:adjustRightInd/>
              <w:spacing w:line="240" w:lineRule="auto"/>
              <w:jc w:val="center"/>
              <w:textAlignment w:val="auto"/>
              <w:rPr>
                <w:color w:val="000000"/>
              </w:rPr>
            </w:pPr>
            <w:r>
              <w:rPr>
                <w:color w:val="000000"/>
              </w:rPr>
              <w:t>-</w:t>
            </w:r>
          </w:p>
        </w:tc>
      </w:tr>
    </w:tbl>
    <w:p w:rsidR="00614607" w:rsidRPr="004A7C29" w:rsidRDefault="00614607" w:rsidP="0092328C">
      <w:pPr>
        <w:spacing w:line="240" w:lineRule="auto"/>
      </w:pPr>
    </w:p>
    <w:p w:rsidR="00614607" w:rsidRDefault="00D42B19" w:rsidP="0092328C">
      <w:pPr>
        <w:keepNext/>
        <w:spacing w:line="240" w:lineRule="auto"/>
      </w:pPr>
      <w:r w:rsidRPr="00D42B19">
        <w:rPr>
          <w:color w:val="000000"/>
        </w:rPr>
        <w:t>Марка</w:t>
      </w:r>
      <w:r w:rsidRPr="004A7C29">
        <w:rPr>
          <w:color w:val="000000"/>
        </w:rPr>
        <w:t xml:space="preserve"> (источник – </w:t>
      </w:r>
      <w:r w:rsidRPr="00D42B19">
        <w:rPr>
          <w:color w:val="000000"/>
        </w:rPr>
        <w:t>МИАС и Госучет ДТП</w:t>
      </w:r>
      <w:r>
        <w:rPr>
          <w:color w:val="000000"/>
        </w:rPr>
        <w:t xml:space="preserve">, </w:t>
      </w:r>
      <w:r w:rsidRPr="00D42B19">
        <w:rPr>
          <w:color w:val="000000"/>
        </w:rPr>
        <w:t>АИУС ГИБДД</w:t>
      </w:r>
      <w:r w:rsidRPr="004A7C29">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D42B19" w:rsidRPr="00D42B19" w:rsidTr="0034425B">
        <w:trPr>
          <w:trHeight w:val="300"/>
        </w:trPr>
        <w:tc>
          <w:tcPr>
            <w:tcW w:w="2728" w:type="pct"/>
            <w:shd w:val="clear" w:color="auto" w:fill="auto"/>
            <w:noWrap/>
            <w:hideMark/>
          </w:tcPr>
          <w:p w:rsidR="00D42B19" w:rsidRPr="00D42B19" w:rsidRDefault="00D42B19" w:rsidP="002F20EF">
            <w:pPr>
              <w:widowControl/>
              <w:autoSpaceDN/>
              <w:adjustRightInd/>
              <w:spacing w:line="240" w:lineRule="auto"/>
              <w:jc w:val="center"/>
              <w:textAlignment w:val="auto"/>
              <w:rPr>
                <w:b/>
                <w:bCs/>
                <w:i/>
                <w:iCs/>
                <w:color w:val="000000"/>
              </w:rPr>
            </w:pPr>
            <w:r w:rsidRPr="00D42B19">
              <w:rPr>
                <w:b/>
                <w:bCs/>
                <w:i/>
                <w:iCs/>
                <w:color w:val="000000"/>
              </w:rPr>
              <w:t>Название</w:t>
            </w:r>
          </w:p>
        </w:tc>
        <w:tc>
          <w:tcPr>
            <w:tcW w:w="1441" w:type="pct"/>
            <w:shd w:val="clear" w:color="auto" w:fill="auto"/>
            <w:hideMark/>
          </w:tcPr>
          <w:p w:rsidR="00D42B19" w:rsidRPr="00D42B19" w:rsidRDefault="00D42B19" w:rsidP="002F20EF">
            <w:pPr>
              <w:widowControl/>
              <w:autoSpaceDN/>
              <w:adjustRightInd/>
              <w:spacing w:line="240" w:lineRule="auto"/>
              <w:jc w:val="center"/>
              <w:textAlignment w:val="auto"/>
              <w:rPr>
                <w:b/>
                <w:bCs/>
                <w:i/>
                <w:iCs/>
                <w:color w:val="000000"/>
              </w:rPr>
            </w:pPr>
            <w:r w:rsidRPr="00D42B19">
              <w:rPr>
                <w:b/>
                <w:bCs/>
                <w:i/>
                <w:iCs/>
                <w:color w:val="000000"/>
              </w:rPr>
              <w:t>Тип данных</w:t>
            </w:r>
          </w:p>
        </w:tc>
        <w:tc>
          <w:tcPr>
            <w:tcW w:w="831" w:type="pct"/>
            <w:shd w:val="clear" w:color="auto" w:fill="auto"/>
            <w:noWrap/>
            <w:hideMark/>
          </w:tcPr>
          <w:p w:rsidR="00D42B19" w:rsidRPr="00D42B19" w:rsidRDefault="00252E16" w:rsidP="00E205F3">
            <w:pPr>
              <w:widowControl/>
              <w:autoSpaceDN/>
              <w:adjustRightInd/>
              <w:spacing w:line="240" w:lineRule="auto"/>
              <w:jc w:val="center"/>
              <w:textAlignment w:val="auto"/>
              <w:rPr>
                <w:b/>
                <w:bCs/>
                <w:i/>
                <w:iCs/>
                <w:color w:val="000000"/>
              </w:rPr>
            </w:pPr>
            <w:r>
              <w:rPr>
                <w:b/>
                <w:bCs/>
                <w:i/>
                <w:iCs/>
                <w:color w:val="000000"/>
              </w:rPr>
              <w:t>Обязателен</w:t>
            </w:r>
          </w:p>
        </w:tc>
      </w:tr>
      <w:tr w:rsidR="00D42B19" w:rsidRPr="00D42B19" w:rsidTr="0034425B">
        <w:trPr>
          <w:trHeight w:val="300"/>
        </w:trPr>
        <w:tc>
          <w:tcPr>
            <w:tcW w:w="2728" w:type="pct"/>
            <w:shd w:val="clear" w:color="auto" w:fill="auto"/>
            <w:vAlign w:val="center"/>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Уникальный идентификатор записи справочника</w:t>
            </w:r>
          </w:p>
        </w:tc>
        <w:tc>
          <w:tcPr>
            <w:tcW w:w="1441" w:type="pct"/>
            <w:shd w:val="clear" w:color="auto" w:fill="auto"/>
            <w:vAlign w:val="center"/>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vAlign w:val="center"/>
            <w:hideMark/>
          </w:tcPr>
          <w:p w:rsidR="00D42B19" w:rsidRPr="0092328C" w:rsidRDefault="0092328C" w:rsidP="00E205F3">
            <w:pPr>
              <w:widowControl/>
              <w:autoSpaceDN/>
              <w:adjustRightInd/>
              <w:spacing w:line="240" w:lineRule="auto"/>
              <w:jc w:val="center"/>
              <w:textAlignment w:val="auto"/>
              <w:rPr>
                <w:color w:val="000000"/>
                <w:lang w:val="en-US"/>
              </w:rPr>
            </w:pPr>
            <w:r>
              <w:rPr>
                <w:color w:val="000000"/>
                <w:lang w:val="en-US"/>
              </w:rPr>
              <w:t>+</w:t>
            </w:r>
          </w:p>
        </w:tc>
      </w:tr>
      <w:tr w:rsidR="00D42B19" w:rsidRPr="00D42B19" w:rsidTr="0034425B">
        <w:trPr>
          <w:trHeight w:val="300"/>
        </w:trPr>
        <w:tc>
          <w:tcPr>
            <w:tcW w:w="2728" w:type="pct"/>
            <w:shd w:val="clear" w:color="auto" w:fill="auto"/>
            <w:vAlign w:val="center"/>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Идентификатор родителя   записи справочника</w:t>
            </w:r>
          </w:p>
        </w:tc>
        <w:tc>
          <w:tcPr>
            <w:tcW w:w="1441" w:type="pct"/>
            <w:shd w:val="clear" w:color="auto" w:fill="auto"/>
            <w:vAlign w:val="center"/>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vAlign w:val="center"/>
            <w:hideMark/>
          </w:tcPr>
          <w:p w:rsidR="00D42B19" w:rsidRPr="00D42B19" w:rsidRDefault="007B0294" w:rsidP="00E205F3">
            <w:pPr>
              <w:widowControl/>
              <w:autoSpaceDN/>
              <w:adjustRightInd/>
              <w:spacing w:line="240" w:lineRule="auto"/>
              <w:jc w:val="center"/>
              <w:textAlignment w:val="auto"/>
              <w:rPr>
                <w:color w:val="000000"/>
              </w:rPr>
            </w:pPr>
            <w:r>
              <w:rPr>
                <w:color w:val="000000"/>
              </w:rPr>
              <w:t>-</w:t>
            </w:r>
          </w:p>
        </w:tc>
      </w:tr>
      <w:tr w:rsidR="00D42B19" w:rsidRPr="00D42B19" w:rsidTr="0034425B">
        <w:trPr>
          <w:trHeight w:val="300"/>
        </w:trPr>
        <w:tc>
          <w:tcPr>
            <w:tcW w:w="2728" w:type="pct"/>
            <w:shd w:val="clear" w:color="auto" w:fill="auto"/>
            <w:vAlign w:val="center"/>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Код значения справочника</w:t>
            </w:r>
          </w:p>
        </w:tc>
        <w:tc>
          <w:tcPr>
            <w:tcW w:w="1441" w:type="pct"/>
            <w:shd w:val="clear" w:color="auto" w:fill="auto"/>
            <w:vAlign w:val="center"/>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character varying</w:t>
            </w:r>
          </w:p>
        </w:tc>
        <w:tc>
          <w:tcPr>
            <w:tcW w:w="831" w:type="pct"/>
            <w:shd w:val="clear" w:color="auto" w:fill="auto"/>
            <w:vAlign w:val="center"/>
            <w:hideMark/>
          </w:tcPr>
          <w:p w:rsidR="00D42B19" w:rsidRPr="00D42B19" w:rsidRDefault="007B0294" w:rsidP="00E205F3">
            <w:pPr>
              <w:widowControl/>
              <w:autoSpaceDN/>
              <w:adjustRightInd/>
              <w:spacing w:line="240" w:lineRule="auto"/>
              <w:jc w:val="center"/>
              <w:textAlignment w:val="auto"/>
              <w:rPr>
                <w:color w:val="000000"/>
              </w:rPr>
            </w:pPr>
            <w:r>
              <w:rPr>
                <w:color w:val="000000"/>
              </w:rPr>
              <w:t>-</w:t>
            </w:r>
          </w:p>
        </w:tc>
      </w:tr>
      <w:tr w:rsidR="00D42B19" w:rsidRPr="00D42B19" w:rsidTr="0034425B">
        <w:trPr>
          <w:trHeight w:val="315"/>
        </w:trPr>
        <w:tc>
          <w:tcPr>
            <w:tcW w:w="2728" w:type="pct"/>
            <w:shd w:val="clear" w:color="auto" w:fill="auto"/>
            <w:vAlign w:val="center"/>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Наименование значения справочника</w:t>
            </w:r>
          </w:p>
        </w:tc>
        <w:tc>
          <w:tcPr>
            <w:tcW w:w="1441" w:type="pct"/>
            <w:shd w:val="clear" w:color="auto" w:fill="auto"/>
            <w:vAlign w:val="center"/>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character varying</w:t>
            </w:r>
          </w:p>
        </w:tc>
        <w:tc>
          <w:tcPr>
            <w:tcW w:w="831" w:type="pct"/>
            <w:shd w:val="clear" w:color="auto" w:fill="auto"/>
            <w:vAlign w:val="center"/>
            <w:hideMark/>
          </w:tcPr>
          <w:p w:rsidR="00D42B19" w:rsidRPr="00D42B19" w:rsidRDefault="007B0294" w:rsidP="00E205F3">
            <w:pPr>
              <w:widowControl/>
              <w:autoSpaceDN/>
              <w:adjustRightInd/>
              <w:spacing w:line="240" w:lineRule="auto"/>
              <w:jc w:val="center"/>
              <w:textAlignment w:val="auto"/>
              <w:rPr>
                <w:color w:val="000000"/>
              </w:rPr>
            </w:pPr>
            <w:r>
              <w:rPr>
                <w:color w:val="000000"/>
              </w:rPr>
              <w:t>-</w:t>
            </w:r>
          </w:p>
        </w:tc>
      </w:tr>
      <w:tr w:rsidR="00D42B19" w:rsidRPr="00D42B19" w:rsidTr="0034425B">
        <w:trPr>
          <w:trHeight w:val="300"/>
        </w:trPr>
        <w:tc>
          <w:tcPr>
            <w:tcW w:w="2728" w:type="pct"/>
            <w:shd w:val="clear" w:color="auto" w:fill="auto"/>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Признак постоянной записи</w:t>
            </w:r>
          </w:p>
        </w:tc>
        <w:tc>
          <w:tcPr>
            <w:tcW w:w="1441" w:type="pct"/>
            <w:shd w:val="clear" w:color="auto" w:fill="auto"/>
            <w:noWrap/>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character varying(1)</w:t>
            </w:r>
          </w:p>
        </w:tc>
        <w:tc>
          <w:tcPr>
            <w:tcW w:w="831" w:type="pct"/>
            <w:shd w:val="clear" w:color="auto" w:fill="auto"/>
            <w:noWrap/>
            <w:vAlign w:val="bottom"/>
            <w:hideMark/>
          </w:tcPr>
          <w:p w:rsidR="00D42B19" w:rsidRPr="00D42B19" w:rsidRDefault="0092328C" w:rsidP="00E205F3">
            <w:pPr>
              <w:widowControl/>
              <w:autoSpaceDN/>
              <w:adjustRightInd/>
              <w:spacing w:line="240" w:lineRule="auto"/>
              <w:jc w:val="center"/>
              <w:textAlignment w:val="auto"/>
              <w:rPr>
                <w:color w:val="000000"/>
              </w:rPr>
            </w:pPr>
            <w:r>
              <w:rPr>
                <w:color w:val="000000"/>
              </w:rPr>
              <w:t>+</w:t>
            </w:r>
          </w:p>
        </w:tc>
      </w:tr>
      <w:tr w:rsidR="00D42B19" w:rsidRPr="00D42B19" w:rsidTr="0034425B">
        <w:trPr>
          <w:trHeight w:val="300"/>
        </w:trPr>
        <w:tc>
          <w:tcPr>
            <w:tcW w:w="2728" w:type="pct"/>
            <w:shd w:val="clear" w:color="auto" w:fill="auto"/>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Признак архивной записи</w:t>
            </w:r>
          </w:p>
        </w:tc>
        <w:tc>
          <w:tcPr>
            <w:tcW w:w="1441" w:type="pct"/>
            <w:shd w:val="clear" w:color="auto" w:fill="auto"/>
            <w:noWrap/>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character varying(1)</w:t>
            </w:r>
          </w:p>
        </w:tc>
        <w:tc>
          <w:tcPr>
            <w:tcW w:w="831" w:type="pct"/>
            <w:shd w:val="clear" w:color="auto" w:fill="auto"/>
            <w:noWrap/>
            <w:vAlign w:val="bottom"/>
            <w:hideMark/>
          </w:tcPr>
          <w:p w:rsidR="00D42B19" w:rsidRPr="00D42B19" w:rsidRDefault="0092328C" w:rsidP="00E205F3">
            <w:pPr>
              <w:widowControl/>
              <w:autoSpaceDN/>
              <w:adjustRightInd/>
              <w:spacing w:line="240" w:lineRule="auto"/>
              <w:jc w:val="center"/>
              <w:textAlignment w:val="auto"/>
              <w:rPr>
                <w:color w:val="000000"/>
              </w:rPr>
            </w:pPr>
            <w:r>
              <w:rPr>
                <w:color w:val="000000"/>
              </w:rPr>
              <w:t>+</w:t>
            </w:r>
          </w:p>
        </w:tc>
      </w:tr>
      <w:tr w:rsidR="00D42B19" w:rsidRPr="00D42B19" w:rsidTr="0034425B">
        <w:trPr>
          <w:trHeight w:val="300"/>
        </w:trPr>
        <w:tc>
          <w:tcPr>
            <w:tcW w:w="2728" w:type="pct"/>
            <w:shd w:val="clear" w:color="auto" w:fill="auto"/>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Латинское наименование</w:t>
            </w:r>
          </w:p>
        </w:tc>
        <w:tc>
          <w:tcPr>
            <w:tcW w:w="1441" w:type="pct"/>
            <w:shd w:val="clear" w:color="auto" w:fill="auto"/>
            <w:noWrap/>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character varying(100)</w:t>
            </w:r>
          </w:p>
        </w:tc>
        <w:tc>
          <w:tcPr>
            <w:tcW w:w="831" w:type="pct"/>
            <w:shd w:val="clear" w:color="auto" w:fill="auto"/>
            <w:noWrap/>
            <w:vAlign w:val="bottom"/>
            <w:hideMark/>
          </w:tcPr>
          <w:p w:rsidR="00D42B19" w:rsidRPr="00D42B19" w:rsidRDefault="007B0294" w:rsidP="00E205F3">
            <w:pPr>
              <w:widowControl/>
              <w:autoSpaceDN/>
              <w:adjustRightInd/>
              <w:spacing w:line="240" w:lineRule="auto"/>
              <w:jc w:val="center"/>
              <w:textAlignment w:val="auto"/>
              <w:rPr>
                <w:color w:val="000000"/>
              </w:rPr>
            </w:pPr>
            <w:r>
              <w:rPr>
                <w:color w:val="000000"/>
              </w:rPr>
              <w:t>-</w:t>
            </w:r>
          </w:p>
        </w:tc>
      </w:tr>
      <w:tr w:rsidR="00D42B19" w:rsidRPr="00D42B19" w:rsidTr="0034425B">
        <w:trPr>
          <w:trHeight w:val="300"/>
        </w:trPr>
        <w:tc>
          <w:tcPr>
            <w:tcW w:w="2728" w:type="pct"/>
            <w:shd w:val="clear" w:color="auto" w:fill="auto"/>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Латинский код</w:t>
            </w:r>
          </w:p>
        </w:tc>
        <w:tc>
          <w:tcPr>
            <w:tcW w:w="1441" w:type="pct"/>
            <w:shd w:val="clear" w:color="auto" w:fill="auto"/>
            <w:noWrap/>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character varying(100)</w:t>
            </w:r>
          </w:p>
        </w:tc>
        <w:tc>
          <w:tcPr>
            <w:tcW w:w="831" w:type="pct"/>
            <w:shd w:val="clear" w:color="auto" w:fill="auto"/>
            <w:noWrap/>
            <w:vAlign w:val="bottom"/>
            <w:hideMark/>
          </w:tcPr>
          <w:p w:rsidR="00D42B19" w:rsidRPr="00D42B19" w:rsidRDefault="007B0294" w:rsidP="00E205F3">
            <w:pPr>
              <w:widowControl/>
              <w:autoSpaceDN/>
              <w:adjustRightInd/>
              <w:spacing w:line="240" w:lineRule="auto"/>
              <w:jc w:val="center"/>
              <w:textAlignment w:val="auto"/>
              <w:rPr>
                <w:color w:val="000000"/>
              </w:rPr>
            </w:pPr>
            <w:r>
              <w:rPr>
                <w:color w:val="000000"/>
              </w:rPr>
              <w:t>-</w:t>
            </w:r>
          </w:p>
        </w:tc>
      </w:tr>
      <w:tr w:rsidR="00D42B19" w:rsidRPr="00D42B19" w:rsidTr="00E205F3">
        <w:trPr>
          <w:trHeight w:val="300"/>
        </w:trPr>
        <w:tc>
          <w:tcPr>
            <w:tcW w:w="2728" w:type="pct"/>
            <w:shd w:val="clear" w:color="auto" w:fill="auto"/>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Идентификатор страны-изготовителя</w:t>
            </w:r>
          </w:p>
        </w:tc>
        <w:tc>
          <w:tcPr>
            <w:tcW w:w="1441" w:type="pct"/>
            <w:shd w:val="clear" w:color="auto" w:fill="auto"/>
            <w:noWrap/>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bigint</w:t>
            </w:r>
          </w:p>
        </w:tc>
        <w:tc>
          <w:tcPr>
            <w:tcW w:w="831" w:type="pct"/>
            <w:shd w:val="clear" w:color="auto" w:fill="auto"/>
            <w:noWrap/>
            <w:vAlign w:val="bottom"/>
            <w:hideMark/>
          </w:tcPr>
          <w:p w:rsidR="00D42B19" w:rsidRPr="00D42B19" w:rsidRDefault="007B0294" w:rsidP="00E205F3">
            <w:pPr>
              <w:widowControl/>
              <w:autoSpaceDN/>
              <w:adjustRightInd/>
              <w:spacing w:line="240" w:lineRule="auto"/>
              <w:jc w:val="center"/>
              <w:textAlignment w:val="auto"/>
              <w:rPr>
                <w:color w:val="000000"/>
              </w:rPr>
            </w:pPr>
            <w:r>
              <w:rPr>
                <w:color w:val="000000"/>
              </w:rPr>
              <w:t>-</w:t>
            </w:r>
          </w:p>
        </w:tc>
      </w:tr>
      <w:tr w:rsidR="00D42B19" w:rsidRPr="00D42B19" w:rsidTr="0034425B">
        <w:trPr>
          <w:trHeight w:val="300"/>
        </w:trPr>
        <w:tc>
          <w:tcPr>
            <w:tcW w:w="2728" w:type="pct"/>
            <w:shd w:val="clear" w:color="auto" w:fill="auto"/>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Описание значения справочника</w:t>
            </w:r>
          </w:p>
        </w:tc>
        <w:tc>
          <w:tcPr>
            <w:tcW w:w="1441" w:type="pct"/>
            <w:shd w:val="clear" w:color="auto" w:fill="auto"/>
            <w:noWrap/>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character varying(255)</w:t>
            </w:r>
          </w:p>
        </w:tc>
        <w:tc>
          <w:tcPr>
            <w:tcW w:w="831" w:type="pct"/>
            <w:shd w:val="clear" w:color="auto" w:fill="auto"/>
            <w:noWrap/>
            <w:vAlign w:val="bottom"/>
            <w:hideMark/>
          </w:tcPr>
          <w:p w:rsidR="00D42B19" w:rsidRPr="00D42B19" w:rsidRDefault="007B0294" w:rsidP="00E205F3">
            <w:pPr>
              <w:widowControl/>
              <w:autoSpaceDN/>
              <w:adjustRightInd/>
              <w:spacing w:line="240" w:lineRule="auto"/>
              <w:jc w:val="center"/>
              <w:textAlignment w:val="auto"/>
              <w:rPr>
                <w:color w:val="000000"/>
              </w:rPr>
            </w:pPr>
            <w:r>
              <w:rPr>
                <w:color w:val="000000"/>
              </w:rPr>
              <w:t>-</w:t>
            </w:r>
          </w:p>
        </w:tc>
      </w:tr>
      <w:tr w:rsidR="00D42B19" w:rsidRPr="00D42B19" w:rsidTr="0034425B">
        <w:trPr>
          <w:trHeight w:val="315"/>
        </w:trPr>
        <w:tc>
          <w:tcPr>
            <w:tcW w:w="2728" w:type="pct"/>
            <w:shd w:val="clear" w:color="auto" w:fill="auto"/>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Признак базового понятия</w:t>
            </w:r>
          </w:p>
        </w:tc>
        <w:tc>
          <w:tcPr>
            <w:tcW w:w="1441" w:type="pct"/>
            <w:shd w:val="clear" w:color="auto" w:fill="auto"/>
            <w:noWrap/>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noWrap/>
            <w:vAlign w:val="bottom"/>
            <w:hideMark/>
          </w:tcPr>
          <w:p w:rsidR="00D42B19" w:rsidRPr="00D42B19" w:rsidRDefault="007B0294" w:rsidP="00E205F3">
            <w:pPr>
              <w:widowControl/>
              <w:autoSpaceDN/>
              <w:adjustRightInd/>
              <w:spacing w:line="240" w:lineRule="auto"/>
              <w:jc w:val="center"/>
              <w:textAlignment w:val="auto"/>
              <w:rPr>
                <w:color w:val="000000"/>
              </w:rPr>
            </w:pPr>
            <w:r>
              <w:rPr>
                <w:color w:val="000000"/>
              </w:rPr>
              <w:t>-</w:t>
            </w:r>
          </w:p>
        </w:tc>
      </w:tr>
      <w:tr w:rsidR="00D42B19" w:rsidRPr="00D42B19" w:rsidTr="00E205F3">
        <w:trPr>
          <w:trHeight w:val="300"/>
        </w:trPr>
        <w:tc>
          <w:tcPr>
            <w:tcW w:w="2728" w:type="pct"/>
            <w:shd w:val="clear" w:color="auto" w:fill="auto"/>
            <w:vAlign w:val="bottom"/>
            <w:hideMark/>
          </w:tcPr>
          <w:p w:rsidR="00D42B19" w:rsidRPr="00D42B19" w:rsidRDefault="00D42B19" w:rsidP="0092328C">
            <w:pPr>
              <w:widowControl/>
              <w:autoSpaceDN/>
              <w:adjustRightInd/>
              <w:spacing w:line="240" w:lineRule="auto"/>
              <w:jc w:val="left"/>
              <w:textAlignment w:val="auto"/>
              <w:rPr>
                <w:color w:val="000000"/>
              </w:rPr>
            </w:pPr>
            <w:r w:rsidRPr="00D42B19">
              <w:rPr>
                <w:color w:val="000000"/>
              </w:rPr>
              <w:t>Изготовитель ТС</w:t>
            </w:r>
          </w:p>
        </w:tc>
        <w:tc>
          <w:tcPr>
            <w:tcW w:w="1441" w:type="pct"/>
            <w:shd w:val="clear" w:color="auto" w:fill="auto"/>
            <w:noWrap/>
            <w:vAlign w:val="bottom"/>
            <w:hideMark/>
          </w:tcPr>
          <w:p w:rsidR="00D42B19" w:rsidRPr="00D42B19" w:rsidRDefault="00D42B19" w:rsidP="0092328C">
            <w:pPr>
              <w:widowControl/>
              <w:autoSpaceDN/>
              <w:adjustRightInd/>
              <w:spacing w:line="240" w:lineRule="auto"/>
              <w:jc w:val="left"/>
              <w:textAlignment w:val="auto"/>
            </w:pPr>
          </w:p>
        </w:tc>
        <w:tc>
          <w:tcPr>
            <w:tcW w:w="831" w:type="pct"/>
            <w:shd w:val="clear" w:color="auto" w:fill="auto"/>
            <w:noWrap/>
            <w:vAlign w:val="bottom"/>
            <w:hideMark/>
          </w:tcPr>
          <w:p w:rsidR="00D42B19" w:rsidRPr="00D42B19" w:rsidRDefault="00D42B19" w:rsidP="00E205F3">
            <w:pPr>
              <w:widowControl/>
              <w:autoSpaceDN/>
              <w:adjustRightInd/>
              <w:spacing w:line="240" w:lineRule="auto"/>
              <w:jc w:val="center"/>
              <w:textAlignment w:val="auto"/>
            </w:pPr>
          </w:p>
        </w:tc>
      </w:tr>
    </w:tbl>
    <w:p w:rsidR="0034425B" w:rsidRDefault="0034425B" w:rsidP="0092328C">
      <w:pPr>
        <w:keepNext/>
        <w:spacing w:line="240" w:lineRule="auto"/>
        <w:rPr>
          <w:color w:val="000000"/>
        </w:rPr>
      </w:pPr>
    </w:p>
    <w:p w:rsidR="00D42B19" w:rsidRDefault="00D42B19" w:rsidP="0092328C">
      <w:pPr>
        <w:keepNext/>
        <w:spacing w:line="240" w:lineRule="auto"/>
      </w:pPr>
      <w:r w:rsidRPr="00D42B19">
        <w:rPr>
          <w:color w:val="000000"/>
        </w:rPr>
        <w:t>Модель ТС</w:t>
      </w:r>
      <w:r w:rsidRPr="004A7C29">
        <w:rPr>
          <w:color w:val="000000"/>
        </w:rPr>
        <w:t xml:space="preserve"> (источник – </w:t>
      </w:r>
      <w:r w:rsidRPr="00D42B19">
        <w:rPr>
          <w:color w:val="000000"/>
        </w:rPr>
        <w:t>МИАС и Госучет ДТП</w:t>
      </w:r>
      <w:r>
        <w:rPr>
          <w:color w:val="000000"/>
        </w:rPr>
        <w:t xml:space="preserve">, </w:t>
      </w:r>
      <w:r w:rsidRPr="00D42B19">
        <w:rPr>
          <w:color w:val="000000"/>
        </w:rPr>
        <w:t>АИУС ГИБДД</w:t>
      </w:r>
      <w:r w:rsidRPr="004A7C29">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95AC2" w:rsidRPr="00D42B19" w:rsidTr="0034425B">
        <w:trPr>
          <w:trHeight w:val="300"/>
        </w:trPr>
        <w:tc>
          <w:tcPr>
            <w:tcW w:w="2728" w:type="pct"/>
            <w:shd w:val="clear" w:color="auto" w:fill="auto"/>
            <w:noWrap/>
            <w:hideMark/>
          </w:tcPr>
          <w:p w:rsidR="00595AC2" w:rsidRPr="00D42B19" w:rsidRDefault="00595AC2" w:rsidP="00E205F3">
            <w:pPr>
              <w:widowControl/>
              <w:autoSpaceDN/>
              <w:adjustRightInd/>
              <w:spacing w:line="240" w:lineRule="auto"/>
              <w:jc w:val="center"/>
              <w:textAlignment w:val="auto"/>
              <w:rPr>
                <w:b/>
                <w:bCs/>
                <w:i/>
                <w:iCs/>
                <w:color w:val="000000"/>
              </w:rPr>
            </w:pPr>
            <w:r w:rsidRPr="00D42B19">
              <w:rPr>
                <w:b/>
                <w:bCs/>
                <w:i/>
                <w:iCs/>
                <w:color w:val="000000"/>
              </w:rPr>
              <w:t>Название</w:t>
            </w:r>
          </w:p>
        </w:tc>
        <w:tc>
          <w:tcPr>
            <w:tcW w:w="1441" w:type="pct"/>
            <w:shd w:val="clear" w:color="auto" w:fill="auto"/>
            <w:noWrap/>
            <w:hideMark/>
          </w:tcPr>
          <w:p w:rsidR="00595AC2" w:rsidRPr="00D42B19" w:rsidRDefault="00595AC2" w:rsidP="00E205F3">
            <w:pPr>
              <w:widowControl/>
              <w:autoSpaceDN/>
              <w:adjustRightInd/>
              <w:spacing w:line="240" w:lineRule="auto"/>
              <w:jc w:val="center"/>
              <w:textAlignment w:val="auto"/>
              <w:rPr>
                <w:b/>
                <w:bCs/>
                <w:i/>
                <w:iCs/>
                <w:color w:val="000000"/>
              </w:rPr>
            </w:pPr>
            <w:r w:rsidRPr="00D42B19">
              <w:rPr>
                <w:b/>
                <w:bCs/>
                <w:i/>
                <w:iCs/>
                <w:color w:val="000000"/>
              </w:rPr>
              <w:t>Тип данных</w:t>
            </w:r>
          </w:p>
        </w:tc>
        <w:tc>
          <w:tcPr>
            <w:tcW w:w="831" w:type="pct"/>
            <w:shd w:val="clear" w:color="auto" w:fill="auto"/>
            <w:noWrap/>
            <w:hideMark/>
          </w:tcPr>
          <w:p w:rsidR="00595AC2" w:rsidRPr="00D42B1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Уникальный идентификатор записи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vAlign w:val="center"/>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Идентификатор родителя   записи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Код значения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Наименование значения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E205F3">
        <w:trPr>
          <w:trHeight w:val="315"/>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Код марки ТС</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Признак постоянной записи</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varying(1)</w:t>
            </w:r>
          </w:p>
        </w:tc>
        <w:tc>
          <w:tcPr>
            <w:tcW w:w="831" w:type="pct"/>
            <w:shd w:val="clear" w:color="auto" w:fill="auto"/>
            <w:noWrap/>
            <w:vAlign w:val="bottom"/>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Признак архивной записи</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varying(1)</w:t>
            </w:r>
          </w:p>
        </w:tc>
        <w:tc>
          <w:tcPr>
            <w:tcW w:w="831" w:type="pct"/>
            <w:shd w:val="clear" w:color="auto" w:fill="auto"/>
            <w:noWrap/>
            <w:vAlign w:val="bottom"/>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Описание значения справочника</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varying(500)</w:t>
            </w:r>
          </w:p>
        </w:tc>
        <w:tc>
          <w:tcPr>
            <w:tcW w:w="831" w:type="pct"/>
            <w:shd w:val="clear" w:color="auto" w:fill="auto"/>
            <w:noWrap/>
            <w:vAlign w:val="bottom"/>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15"/>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Признак базового понятия</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noWrap/>
            <w:vAlign w:val="bottom"/>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D42B19" w:rsidRDefault="00D42B19" w:rsidP="0092328C">
      <w:pPr>
        <w:keepNext/>
        <w:spacing w:line="240" w:lineRule="auto"/>
      </w:pPr>
      <w:r w:rsidRPr="00D42B19">
        <w:rPr>
          <w:color w:val="000000"/>
        </w:rPr>
        <w:t>Изготовитель ТС</w:t>
      </w:r>
      <w:r w:rsidRPr="004A7C29">
        <w:rPr>
          <w:color w:val="000000"/>
        </w:rPr>
        <w:t xml:space="preserve"> (источник – </w:t>
      </w:r>
      <w:r w:rsidRPr="00D42B19">
        <w:rPr>
          <w:color w:val="000000"/>
        </w:rPr>
        <w:t>ФИС-М, Реестр ТС</w:t>
      </w:r>
      <w:r w:rsidRPr="004A7C29">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95AC2" w:rsidRPr="00D42B19" w:rsidTr="0034425B">
        <w:trPr>
          <w:trHeight w:val="300"/>
        </w:trPr>
        <w:tc>
          <w:tcPr>
            <w:tcW w:w="2728" w:type="pct"/>
            <w:shd w:val="clear" w:color="auto" w:fill="auto"/>
            <w:noWrap/>
            <w:hideMark/>
          </w:tcPr>
          <w:p w:rsidR="00595AC2" w:rsidRPr="00D42B19" w:rsidRDefault="00595AC2" w:rsidP="00E205F3">
            <w:pPr>
              <w:widowControl/>
              <w:autoSpaceDN/>
              <w:adjustRightInd/>
              <w:spacing w:line="240" w:lineRule="auto"/>
              <w:jc w:val="center"/>
              <w:textAlignment w:val="auto"/>
              <w:rPr>
                <w:b/>
                <w:bCs/>
                <w:i/>
                <w:iCs/>
                <w:color w:val="000000"/>
              </w:rPr>
            </w:pPr>
            <w:r w:rsidRPr="00D42B19">
              <w:rPr>
                <w:b/>
                <w:bCs/>
                <w:i/>
                <w:iCs/>
                <w:color w:val="000000"/>
              </w:rPr>
              <w:t>Название</w:t>
            </w:r>
          </w:p>
        </w:tc>
        <w:tc>
          <w:tcPr>
            <w:tcW w:w="1441" w:type="pct"/>
            <w:shd w:val="clear" w:color="auto" w:fill="auto"/>
            <w:noWrap/>
            <w:hideMark/>
          </w:tcPr>
          <w:p w:rsidR="00595AC2" w:rsidRPr="00D42B19" w:rsidRDefault="00595AC2" w:rsidP="00E205F3">
            <w:pPr>
              <w:widowControl/>
              <w:autoSpaceDN/>
              <w:adjustRightInd/>
              <w:spacing w:line="240" w:lineRule="auto"/>
              <w:jc w:val="center"/>
              <w:textAlignment w:val="auto"/>
              <w:rPr>
                <w:b/>
                <w:bCs/>
                <w:i/>
                <w:iCs/>
                <w:color w:val="000000"/>
              </w:rPr>
            </w:pPr>
            <w:r w:rsidRPr="00D42B19">
              <w:rPr>
                <w:b/>
                <w:bCs/>
                <w:i/>
                <w:iCs/>
                <w:color w:val="000000"/>
              </w:rPr>
              <w:t>Тип данных</w:t>
            </w:r>
          </w:p>
        </w:tc>
        <w:tc>
          <w:tcPr>
            <w:tcW w:w="831" w:type="pct"/>
            <w:shd w:val="clear" w:color="auto" w:fill="auto"/>
            <w:noWrap/>
            <w:hideMark/>
          </w:tcPr>
          <w:p w:rsidR="00595AC2" w:rsidRPr="00D42B1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Уникальный идентификатор записи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vAlign w:val="center"/>
            <w:hideMark/>
          </w:tcPr>
          <w:p w:rsidR="00595AC2"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Идентификатор родителя   записи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Код значения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Наименование значения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Признак постоянной записи</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varying(1)</w:t>
            </w:r>
          </w:p>
        </w:tc>
        <w:tc>
          <w:tcPr>
            <w:tcW w:w="831" w:type="pct"/>
            <w:shd w:val="clear" w:color="auto" w:fill="auto"/>
            <w:noWrap/>
            <w:vAlign w:val="bottom"/>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Признак архивной записи</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varying(1)</w:t>
            </w:r>
          </w:p>
        </w:tc>
        <w:tc>
          <w:tcPr>
            <w:tcW w:w="831" w:type="pct"/>
            <w:shd w:val="clear" w:color="auto" w:fill="auto"/>
            <w:noWrap/>
            <w:vAlign w:val="bottom"/>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Описание значения справочника</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varying(500)</w:t>
            </w:r>
          </w:p>
        </w:tc>
        <w:tc>
          <w:tcPr>
            <w:tcW w:w="831" w:type="pct"/>
            <w:shd w:val="clear" w:color="auto" w:fill="auto"/>
            <w:noWrap/>
            <w:vAlign w:val="bottom"/>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15"/>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Признак базового понятия</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noWrap/>
            <w:vAlign w:val="bottom"/>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8A002D" w:rsidRDefault="008A002D" w:rsidP="0092328C">
      <w:pPr>
        <w:keepNext/>
        <w:spacing w:line="240" w:lineRule="auto"/>
        <w:rPr>
          <w:color w:val="000000"/>
        </w:rPr>
      </w:pPr>
    </w:p>
    <w:p w:rsidR="00D42B19" w:rsidRDefault="00D42B19" w:rsidP="0092328C">
      <w:pPr>
        <w:keepNext/>
        <w:spacing w:line="240" w:lineRule="auto"/>
      </w:pPr>
      <w:r w:rsidRPr="00D42B19">
        <w:rPr>
          <w:color w:val="000000"/>
        </w:rPr>
        <w:t>Связь изготовителей и марок ТС (WMI)</w:t>
      </w:r>
      <w:r w:rsidR="006D5083" w:rsidRPr="006D5083">
        <w:rPr>
          <w:color w:val="000000"/>
        </w:rPr>
        <w:t xml:space="preserve"> </w:t>
      </w:r>
      <w:r w:rsidR="006D5083" w:rsidRPr="004A7C29">
        <w:rPr>
          <w:color w:val="000000"/>
        </w:rPr>
        <w:t xml:space="preserve">(источник – </w:t>
      </w:r>
      <w:r w:rsidR="006D5083" w:rsidRPr="00D42B19">
        <w:rPr>
          <w:color w:val="000000"/>
        </w:rPr>
        <w:t>ФИС-М, Реестр ТС</w:t>
      </w:r>
      <w:r w:rsidR="006D5083" w:rsidRPr="004A7C29">
        <w:rPr>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595AC2" w:rsidRPr="00D42B19" w:rsidTr="0034425B">
        <w:trPr>
          <w:trHeight w:val="300"/>
        </w:trPr>
        <w:tc>
          <w:tcPr>
            <w:tcW w:w="2728" w:type="pct"/>
            <w:shd w:val="clear" w:color="auto" w:fill="auto"/>
            <w:noWrap/>
            <w:hideMark/>
          </w:tcPr>
          <w:p w:rsidR="00595AC2" w:rsidRPr="00D42B19" w:rsidRDefault="00595AC2" w:rsidP="00E205F3">
            <w:pPr>
              <w:widowControl/>
              <w:autoSpaceDN/>
              <w:adjustRightInd/>
              <w:spacing w:line="240" w:lineRule="auto"/>
              <w:jc w:val="center"/>
              <w:textAlignment w:val="auto"/>
              <w:rPr>
                <w:b/>
                <w:bCs/>
                <w:i/>
                <w:iCs/>
                <w:color w:val="000000"/>
              </w:rPr>
            </w:pPr>
            <w:r w:rsidRPr="00D42B19">
              <w:rPr>
                <w:b/>
                <w:bCs/>
                <w:i/>
                <w:iCs/>
                <w:color w:val="000000"/>
              </w:rPr>
              <w:t>Название</w:t>
            </w:r>
          </w:p>
        </w:tc>
        <w:tc>
          <w:tcPr>
            <w:tcW w:w="1441" w:type="pct"/>
            <w:shd w:val="clear" w:color="auto" w:fill="auto"/>
            <w:noWrap/>
            <w:hideMark/>
          </w:tcPr>
          <w:p w:rsidR="00595AC2" w:rsidRPr="00D42B19" w:rsidRDefault="00595AC2" w:rsidP="00E205F3">
            <w:pPr>
              <w:widowControl/>
              <w:autoSpaceDN/>
              <w:adjustRightInd/>
              <w:spacing w:line="240" w:lineRule="auto"/>
              <w:jc w:val="center"/>
              <w:textAlignment w:val="auto"/>
              <w:rPr>
                <w:b/>
                <w:bCs/>
                <w:i/>
                <w:iCs/>
                <w:color w:val="000000"/>
              </w:rPr>
            </w:pPr>
            <w:r w:rsidRPr="00D42B19">
              <w:rPr>
                <w:b/>
                <w:bCs/>
                <w:i/>
                <w:iCs/>
                <w:color w:val="000000"/>
              </w:rPr>
              <w:t>Тип данных</w:t>
            </w:r>
          </w:p>
        </w:tc>
        <w:tc>
          <w:tcPr>
            <w:tcW w:w="831" w:type="pct"/>
            <w:shd w:val="clear" w:color="auto" w:fill="auto"/>
            <w:noWrap/>
            <w:hideMark/>
          </w:tcPr>
          <w:p w:rsidR="00595AC2" w:rsidRPr="00D42B1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Уникальный идентификатор записи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vAlign w:val="center"/>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Идентификатор родителя   записи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Код значения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Наименование значения справочника</w:t>
            </w:r>
          </w:p>
        </w:tc>
        <w:tc>
          <w:tcPr>
            <w:tcW w:w="1441" w:type="pct"/>
            <w:shd w:val="clear" w:color="auto" w:fill="auto"/>
            <w:vAlign w:val="center"/>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w:t>
            </w:r>
          </w:p>
        </w:tc>
        <w:tc>
          <w:tcPr>
            <w:tcW w:w="831" w:type="pct"/>
            <w:shd w:val="clear" w:color="auto" w:fill="auto"/>
            <w:vAlign w:val="center"/>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Признак постоянной записи</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varying(1)</w:t>
            </w:r>
          </w:p>
        </w:tc>
        <w:tc>
          <w:tcPr>
            <w:tcW w:w="831" w:type="pct"/>
            <w:shd w:val="clear" w:color="auto" w:fill="auto"/>
            <w:noWrap/>
            <w:vAlign w:val="bottom"/>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Признак архивной записи</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varying(1)</w:t>
            </w:r>
          </w:p>
        </w:tc>
        <w:tc>
          <w:tcPr>
            <w:tcW w:w="831" w:type="pct"/>
            <w:shd w:val="clear" w:color="auto" w:fill="auto"/>
            <w:noWrap/>
            <w:vAlign w:val="bottom"/>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00"/>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Описание значения справочника</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character varying(500)</w:t>
            </w:r>
          </w:p>
        </w:tc>
        <w:tc>
          <w:tcPr>
            <w:tcW w:w="831" w:type="pct"/>
            <w:shd w:val="clear" w:color="auto" w:fill="auto"/>
            <w:noWrap/>
            <w:vAlign w:val="bottom"/>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34425B">
        <w:trPr>
          <w:trHeight w:val="315"/>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Признак базового понятия</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noWrap/>
            <w:vAlign w:val="bottom"/>
            <w:hideMark/>
          </w:tcPr>
          <w:p w:rsidR="00595AC2" w:rsidRPr="00D42B19" w:rsidRDefault="007B0294" w:rsidP="0092328C">
            <w:pPr>
              <w:widowControl/>
              <w:autoSpaceDN/>
              <w:adjustRightInd/>
              <w:spacing w:line="240" w:lineRule="auto"/>
              <w:jc w:val="center"/>
              <w:textAlignment w:val="auto"/>
              <w:rPr>
                <w:color w:val="000000"/>
              </w:rPr>
            </w:pPr>
            <w:r>
              <w:rPr>
                <w:color w:val="000000"/>
              </w:rPr>
              <w:t>-</w:t>
            </w:r>
          </w:p>
        </w:tc>
      </w:tr>
      <w:tr w:rsidR="00595AC2" w:rsidRPr="00D42B19" w:rsidTr="00E205F3">
        <w:trPr>
          <w:trHeight w:val="315"/>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Идентификатор марки</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noWrap/>
            <w:vAlign w:val="bottom"/>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r w:rsidR="00595AC2" w:rsidRPr="00D42B19" w:rsidTr="00E205F3">
        <w:trPr>
          <w:trHeight w:val="315"/>
        </w:trPr>
        <w:tc>
          <w:tcPr>
            <w:tcW w:w="2728" w:type="pct"/>
            <w:shd w:val="clear" w:color="auto" w:fill="auto"/>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Идентификатор изготовителя</w:t>
            </w:r>
          </w:p>
        </w:tc>
        <w:tc>
          <w:tcPr>
            <w:tcW w:w="1441" w:type="pct"/>
            <w:shd w:val="clear" w:color="auto" w:fill="auto"/>
            <w:noWrap/>
            <w:vAlign w:val="bottom"/>
            <w:hideMark/>
          </w:tcPr>
          <w:p w:rsidR="00595AC2" w:rsidRPr="00D42B19" w:rsidRDefault="00595AC2" w:rsidP="0092328C">
            <w:pPr>
              <w:widowControl/>
              <w:autoSpaceDN/>
              <w:adjustRightInd/>
              <w:spacing w:line="240" w:lineRule="auto"/>
              <w:jc w:val="left"/>
              <w:textAlignment w:val="auto"/>
              <w:rPr>
                <w:color w:val="000000"/>
              </w:rPr>
            </w:pPr>
            <w:r w:rsidRPr="00D42B19">
              <w:rPr>
                <w:color w:val="000000"/>
              </w:rPr>
              <w:t>integer</w:t>
            </w:r>
          </w:p>
        </w:tc>
        <w:tc>
          <w:tcPr>
            <w:tcW w:w="831" w:type="pct"/>
            <w:shd w:val="clear" w:color="auto" w:fill="auto"/>
            <w:noWrap/>
            <w:vAlign w:val="bottom"/>
            <w:hideMark/>
          </w:tcPr>
          <w:p w:rsidR="00595AC2" w:rsidRPr="00D42B19" w:rsidRDefault="0092328C" w:rsidP="0092328C">
            <w:pPr>
              <w:widowControl/>
              <w:autoSpaceDN/>
              <w:adjustRightInd/>
              <w:spacing w:line="240" w:lineRule="auto"/>
              <w:jc w:val="center"/>
              <w:textAlignment w:val="auto"/>
              <w:rPr>
                <w:color w:val="000000"/>
              </w:rPr>
            </w:pPr>
            <w:r>
              <w:rPr>
                <w:color w:val="000000"/>
              </w:rPr>
              <w:t>+</w:t>
            </w:r>
          </w:p>
        </w:tc>
      </w:tr>
    </w:tbl>
    <w:p w:rsidR="00D42B19" w:rsidRDefault="00D42B19" w:rsidP="0092328C">
      <w:pPr>
        <w:spacing w:line="240" w:lineRule="auto"/>
      </w:pPr>
    </w:p>
    <w:p w:rsidR="00492BFD" w:rsidRDefault="00492BFD" w:rsidP="0092328C">
      <w:pPr>
        <w:keepNext/>
        <w:spacing w:line="240" w:lineRule="auto"/>
      </w:pPr>
      <w:r>
        <w:t xml:space="preserve">Транспортное средство (источник – </w:t>
      </w:r>
      <w:r w:rsidRPr="00492BFD">
        <w:t>ФИС-М, Реестр ТС</w:t>
      </w:r>
      <w:r>
        <w:t xml:space="preserve">, </w:t>
      </w:r>
      <w:r w:rsidRPr="00492BFD">
        <w:t>А</w:t>
      </w:r>
      <w:r>
        <w:t xml:space="preserve">дминистраивные </w:t>
      </w:r>
      <w:r w:rsidRPr="000D6839">
        <w:rPr>
          <w:color w:val="000000"/>
        </w:rPr>
        <w:t>правонарушения</w:t>
      </w:r>
      <w:r>
        <w:t xml:space="preserve">, ТС, </w:t>
      </w:r>
      <w:r w:rsidRPr="00492BFD">
        <w:t>ЕАИСТО</w:t>
      </w:r>
      <w:r>
        <w:t xml:space="preserve">, </w:t>
      </w:r>
      <w:r w:rsidRPr="00492BFD">
        <w:t>МИАС и Госучет ДТП, АИУС ГИБДД</w:t>
      </w:r>
      <w:r>
        <w:t xml:space="preserve">, </w:t>
      </w:r>
      <w:r w:rsidRPr="00492BFD">
        <w:t>ПИВ ЕИАС БДД</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2694"/>
        <w:gridCol w:w="1553"/>
      </w:tblGrid>
      <w:tr w:rsidR="00870F50" w:rsidRPr="00492BFD" w:rsidTr="008A002D">
        <w:trPr>
          <w:trHeight w:val="300"/>
          <w:tblHeader/>
        </w:trPr>
        <w:tc>
          <w:tcPr>
            <w:tcW w:w="5098" w:type="dxa"/>
            <w:shd w:val="clear" w:color="auto" w:fill="auto"/>
            <w:noWrap/>
            <w:vAlign w:val="center"/>
            <w:hideMark/>
          </w:tcPr>
          <w:p w:rsidR="00492BFD" w:rsidRPr="00492BFD" w:rsidRDefault="00492BFD" w:rsidP="00E205F3">
            <w:pPr>
              <w:widowControl/>
              <w:autoSpaceDN/>
              <w:adjustRightInd/>
              <w:spacing w:line="240" w:lineRule="auto"/>
              <w:jc w:val="center"/>
              <w:textAlignment w:val="auto"/>
              <w:rPr>
                <w:b/>
                <w:bCs/>
                <w:i/>
                <w:iCs/>
                <w:color w:val="000000"/>
              </w:rPr>
            </w:pPr>
            <w:r w:rsidRPr="00492BFD">
              <w:rPr>
                <w:b/>
                <w:bCs/>
                <w:i/>
                <w:iCs/>
                <w:color w:val="000000"/>
              </w:rPr>
              <w:t>Название</w:t>
            </w:r>
          </w:p>
        </w:tc>
        <w:tc>
          <w:tcPr>
            <w:tcW w:w="2694" w:type="dxa"/>
            <w:shd w:val="clear" w:color="auto" w:fill="auto"/>
            <w:noWrap/>
            <w:vAlign w:val="center"/>
            <w:hideMark/>
          </w:tcPr>
          <w:p w:rsidR="00492BFD" w:rsidRPr="00492BFD" w:rsidRDefault="00492BFD" w:rsidP="00E205F3">
            <w:pPr>
              <w:widowControl/>
              <w:autoSpaceDN/>
              <w:adjustRightInd/>
              <w:spacing w:line="240" w:lineRule="auto"/>
              <w:jc w:val="center"/>
              <w:textAlignment w:val="auto"/>
              <w:rPr>
                <w:b/>
                <w:bCs/>
                <w:i/>
                <w:iCs/>
                <w:color w:val="000000"/>
              </w:rPr>
            </w:pPr>
            <w:r w:rsidRPr="00492BFD">
              <w:rPr>
                <w:b/>
                <w:bCs/>
                <w:i/>
                <w:iCs/>
                <w:color w:val="000000"/>
              </w:rPr>
              <w:t>Тип данных</w:t>
            </w:r>
          </w:p>
        </w:tc>
        <w:tc>
          <w:tcPr>
            <w:tcW w:w="1553" w:type="dxa"/>
            <w:shd w:val="clear" w:color="auto" w:fill="auto"/>
            <w:noWrap/>
            <w:vAlign w:val="center"/>
            <w:hideMark/>
          </w:tcPr>
          <w:p w:rsidR="00492BFD" w:rsidRPr="00492BFD" w:rsidRDefault="00252E16" w:rsidP="00E205F3">
            <w:pPr>
              <w:widowControl/>
              <w:autoSpaceDN/>
              <w:adjustRightInd/>
              <w:spacing w:line="240" w:lineRule="auto"/>
              <w:jc w:val="center"/>
              <w:textAlignment w:val="auto"/>
              <w:rPr>
                <w:b/>
                <w:bCs/>
                <w:i/>
                <w:iCs/>
                <w:color w:val="000000"/>
              </w:rPr>
            </w:pPr>
            <w:r>
              <w:rPr>
                <w:b/>
                <w:bCs/>
                <w:i/>
                <w:iCs/>
                <w:color w:val="000000"/>
              </w:rPr>
              <w:t>Обязателен</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Уникальный идентификатор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UUID</w:t>
            </w:r>
          </w:p>
        </w:tc>
        <w:tc>
          <w:tcPr>
            <w:tcW w:w="1553" w:type="dxa"/>
            <w:shd w:val="clear" w:color="auto" w:fill="auto"/>
            <w:noWrap/>
            <w:hideMark/>
          </w:tcPr>
          <w:p w:rsidR="00492BFD" w:rsidRPr="0092328C" w:rsidRDefault="0092328C" w:rsidP="00E205F3">
            <w:pPr>
              <w:widowControl/>
              <w:autoSpaceDN/>
              <w:adjustRightInd/>
              <w:spacing w:line="240" w:lineRule="auto"/>
              <w:jc w:val="center"/>
              <w:textAlignment w:val="auto"/>
              <w:rPr>
                <w:color w:val="000000"/>
                <w:lang w:val="en-US"/>
              </w:rPr>
            </w:pPr>
            <w:r>
              <w:rPr>
                <w:color w:val="000000"/>
                <w:lang w:val="en-US"/>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Государственный регистрационный знак</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VARCHAR(16)</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Идентификационный номер (VIN)</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Идентификационный номер 2 (VIN)</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Номер шасси (рамы)</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Год выпуска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типа регистрационного документа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типа регистрационного документа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Серия, номер регистрационного документа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выдачи регистрационного документа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Особые отметки в регистрационном документе</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типа паспорта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типа паспорта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Серия, номер паспорта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выдачи паспорта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Кем выдан паспорт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lastRenderedPageBreak/>
              <w:t>Особые отметки в паспорте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Полное  наименование  цвета кузова (кабины)</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цветовой группы цвета кузова (кабины)</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Идентификатор Марки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Идентификатор Модели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марки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модели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Марка, модель (модификация)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 xml:space="preserve"> 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Номер кузова (кабина, прицеп)</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 xml:space="preserve"> 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Стоимость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оснащенности газобаллонным оборудованием</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изготовителя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Изготовитель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Разрешенная максимальная масса, кг</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Масса без нагрузки, кг</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положение руля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коробки передач</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 xml:space="preserve">Код привода </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типа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типа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категории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Категория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экологического класс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спец. назначения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Объем двигателя (куб.см)</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Модель двигателя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Номер двигателя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Мощность двигателя,  л. 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NUMERIC(20,3)</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Мощность двигателя кВт</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NUMERIC(20,3)</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типа двигателя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Тип двигателя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типа собственника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типа документа, удостоверяющего личность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Серия,  номер  документа, удостоверяющего личность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выдачи документа, удостоверяющего личность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Фамилия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VARCHAR(400)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Имя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Отчество</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рождения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субъекта РФ или наименование (код) иностранного государства -  места рождения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Место рождения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lastRenderedPageBreak/>
              <w:t>ИНН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СНИЛС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того, что ФЛ является ИП</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ОГРНИП</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GUID адреса из адресного справочника ФИАС ФНС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UUID</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субъекта РФ или код иностранного государства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субъекта РФ или код иностранного государства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VARCHAR(500)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района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Муниципальный район/городской округ, поселение</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населенного пункта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улицы</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Корпус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описания структуры объект</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Почтовый индекс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организации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VARCHAR(400)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регистрации ЮЛ</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того, что организация является филиалом</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ИНН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КПП</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ОГРН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организации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ИНН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КПП</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ОГРН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GUID адреса из адресного справочника ФИАС ФНС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UUID</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субъекта РФ или код иностранного государства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субъекта РФ или наименование иностранного государства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VARCHAR(500)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района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lastRenderedPageBreak/>
              <w:t>Муниципальный район/городской округ, поселение</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населенного пункта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улицы</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Корпус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Почтовый индекс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владельца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типа документа, удостоверяющего личность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Серия,  номер  документа, удостоверяющего личность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выдачи документа, удостоверяющего личность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Фамилия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VARCHAR(400)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Имя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Отчество</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рождения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субъекта РФ или наименование (код) иностранного государства -  места рождения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Место рождения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ИНН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СНИЛС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ОГРНИП</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GUID адреса из адресного справочника ФИАС ФНС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UUID</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субъекта РФ или код иностранного государства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субъекта РФ или наименование иностранного государства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VARCHAR(500)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района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Муниципальный район/городской округ, поселение</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населенного пункта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улицы</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Корпус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lastRenderedPageBreak/>
              <w:t>Код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Почтовый индекс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организации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регистрации ЮЛ</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того, что организация является Филиалом</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ИНН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КПП</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ОГРН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Тип  лица (головная организация владельца)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организации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ИНН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КПП</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ОГРН</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GUID Адреса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UUID</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субъекта РФ или код иностранного государства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субъекта РФ или наименование иностранного государства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VARCHAR(500)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района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Муниципальный район/городской округ, поселение</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населенного пункта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улицы</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Корпус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описания структуры объекта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строений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lastRenderedPageBreak/>
              <w:t>Наименование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адресного объекта для помещений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Почтовый индекс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Срок окончания регистрации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Серия и номер одобрения типа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выдачи одобрения типа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Кем выдано одобрение типа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статуса утилизационного сбор</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статуса утилизационного сбора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ТД, ТПО</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выдачи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DATE</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Кем выдано</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Там. Ограничения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VARCHAR(500)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страна вывоза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страны вывоза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типа регистрационного действия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92328C"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регистрационного действия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VARCHAR(200)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регистрационного действия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TIMESTAMP</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Код подразделения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Наименование подразделения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VARCHAR(1000)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Номер заявления</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Тип операции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92328C"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того, что регистрационное действие осуществлялось доверенным лицом</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лизинга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регистрации за лицом, не достигшим 16-летнего возраста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Статус записи в Реестре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92328C"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начала действия записи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 xml:space="preserve">TIMESTAMP </w:t>
            </w:r>
          </w:p>
        </w:tc>
        <w:tc>
          <w:tcPr>
            <w:tcW w:w="1553" w:type="dxa"/>
            <w:shd w:val="clear" w:color="auto" w:fill="auto"/>
            <w:noWrap/>
            <w:hideMark/>
          </w:tcPr>
          <w:p w:rsidR="00492BFD" w:rsidRPr="00492BFD" w:rsidRDefault="0092328C"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 xml:space="preserve">Дата окончания действия записи </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 xml:space="preserve">TIMESTAMP </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ID записи в Реестре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  NOT NULL</w:t>
            </w:r>
          </w:p>
        </w:tc>
        <w:tc>
          <w:tcPr>
            <w:tcW w:w="1553" w:type="dxa"/>
            <w:shd w:val="clear" w:color="auto" w:fill="auto"/>
            <w:noWrap/>
            <w:hideMark/>
          </w:tcPr>
          <w:p w:rsidR="00492BFD" w:rsidRPr="00492BFD" w:rsidRDefault="0092328C"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последей записи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унаследованных данных</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ID предыдущей записи в Реестре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NUMERIC</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Подразделение пользователя, создавшего запись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NUMBER</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Пользователь создавший запись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NUMBER</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и время создания записи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TIMESTAMP</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Подразделение пользователя, изменившего запись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NUMBER</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Пользователь, изменивший запись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NUMBER</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Дата и время изменения записи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TIMESTAMP</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шины (набор производителей)</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Set&lt;String&gt;</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тип топлива (набор)</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Set&lt;String&gt;</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иномарка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Boolean</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lastRenderedPageBreak/>
              <w:t>VIN отсутствует</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boolean</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номер рамы отсутствует</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boolean</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тип тормозной системы</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марка тахографа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модель тахографа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номер тахографа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расположение пола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подъемное устройство для инвалидной коляски</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категория ГНЭТ</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наличие аварийного выхода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Boolean</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наличие ABS</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Boolean</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номер свидетельства о проведении периодических испытаний газобалонного оборудования</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дата очередного освидетельствования газобалонного оборудования</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LocalDateTime</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флаг отсутвия газового балона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Boolean</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год выпуска газового баллона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Integer</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cерийный номер газового баллона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дата освидетельствования газового баллона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LocalDateTime</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дата очередного освидетельствования газового баллона</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LocalDateTime</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492BFD" w:rsidRPr="00492BFD" w:rsidTr="00E205F3">
        <w:trPr>
          <w:trHeight w:val="300"/>
        </w:trPr>
        <w:tc>
          <w:tcPr>
            <w:tcW w:w="5098" w:type="dxa"/>
            <w:shd w:val="clear" w:color="auto" w:fill="auto"/>
            <w:noWrap/>
            <w:hideMark/>
          </w:tcPr>
          <w:p w:rsidR="00492BFD" w:rsidRPr="00492BFD" w:rsidRDefault="00492BFD" w:rsidP="00E205F3">
            <w:pPr>
              <w:widowControl/>
              <w:autoSpaceDN/>
              <w:adjustRightInd/>
              <w:spacing w:line="240" w:lineRule="auto"/>
              <w:jc w:val="left"/>
              <w:textAlignment w:val="auto"/>
            </w:pPr>
            <w:r w:rsidRPr="00492BFD">
              <w:t>тип специального ТС</w:t>
            </w:r>
          </w:p>
        </w:tc>
        <w:tc>
          <w:tcPr>
            <w:tcW w:w="2694" w:type="dxa"/>
            <w:shd w:val="clear" w:color="auto" w:fill="auto"/>
            <w:noWrap/>
            <w:hideMark/>
          </w:tcPr>
          <w:p w:rsidR="00492BFD" w:rsidRPr="0034425B" w:rsidRDefault="00492BFD" w:rsidP="00E205F3">
            <w:pPr>
              <w:widowControl/>
              <w:autoSpaceDN/>
              <w:adjustRightInd/>
              <w:spacing w:line="240" w:lineRule="auto"/>
              <w:jc w:val="left"/>
              <w:textAlignment w:val="auto"/>
              <w:rPr>
                <w:color w:val="000000"/>
              </w:rPr>
            </w:pPr>
            <w:r w:rsidRPr="0034425B">
              <w:rPr>
                <w:color w:val="000000"/>
              </w:rPr>
              <w:t>String</w:t>
            </w:r>
          </w:p>
        </w:tc>
        <w:tc>
          <w:tcPr>
            <w:tcW w:w="1553" w:type="dxa"/>
            <w:shd w:val="clear" w:color="auto" w:fill="auto"/>
            <w:noWrap/>
            <w:hideMark/>
          </w:tcPr>
          <w:p w:rsidR="00492BFD" w:rsidRPr="00492BFD" w:rsidRDefault="00E205F3"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беспилотного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самодельного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Номер полиса ОСАГО</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character varying(20)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Кем выдан полис ОСАГО</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character varying(500)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приостановки срока действия полиса ОСАГО</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вписанного ТС в полис ОСАГО</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character varying(1)</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Название модели прицепа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character varying(500)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Количество прицепов</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Состояние одометра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Значение одометра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integer</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Пассажировместимость</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Наличие свидетельства о допуске к перевозке опасного груза</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character varying(1)</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Идентификатор класса ТП по ДОПОГ</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integer</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Идентификатор сведений о наличии лицензии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integer</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Описание повреждений</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character varying(500)</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Вид управления ЭМТС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Наличие места для сидения у ЭМТС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Наличие средств самобалансировки у ЭМТС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Максимальная скорость ЭМТС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0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Максимальная мощность ЭМТС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smallint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15"/>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lastRenderedPageBreak/>
              <w:t>Признак нахождения в розыске по данным ФИС ГИБДД-М</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character varying(1)</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359"/>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Тип шин транспортного средства</w:t>
            </w:r>
          </w:p>
        </w:tc>
        <w:tc>
          <w:tcPr>
            <w:tcW w:w="2694"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integer</w:t>
            </w:r>
          </w:p>
        </w:tc>
        <w:tc>
          <w:tcPr>
            <w:tcW w:w="1553" w:type="dxa"/>
            <w:shd w:val="clear" w:color="auto" w:fill="auto"/>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28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Идентификатор места регистрации</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bigint</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r w:rsidR="00870F50" w:rsidRPr="00492BFD" w:rsidTr="00E205F3">
        <w:trPr>
          <w:trHeight w:val="270"/>
        </w:trPr>
        <w:tc>
          <w:tcPr>
            <w:tcW w:w="5098" w:type="dxa"/>
            <w:shd w:val="clear" w:color="auto" w:fill="auto"/>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Признак ограниченного доступа ТС</w:t>
            </w:r>
          </w:p>
        </w:tc>
        <w:tc>
          <w:tcPr>
            <w:tcW w:w="2694" w:type="dxa"/>
            <w:shd w:val="clear" w:color="auto" w:fill="auto"/>
            <w:noWrap/>
            <w:hideMark/>
          </w:tcPr>
          <w:p w:rsidR="00492BFD" w:rsidRPr="00492BFD" w:rsidRDefault="00492BFD" w:rsidP="00E205F3">
            <w:pPr>
              <w:widowControl/>
              <w:autoSpaceDN/>
              <w:adjustRightInd/>
              <w:spacing w:line="240" w:lineRule="auto"/>
              <w:jc w:val="left"/>
              <w:textAlignment w:val="auto"/>
              <w:rPr>
                <w:color w:val="000000"/>
              </w:rPr>
            </w:pPr>
            <w:r w:rsidRPr="00492BFD">
              <w:rPr>
                <w:color w:val="000000"/>
              </w:rPr>
              <w:t>character varying(1)</w:t>
            </w:r>
          </w:p>
        </w:tc>
        <w:tc>
          <w:tcPr>
            <w:tcW w:w="1553" w:type="dxa"/>
            <w:shd w:val="clear" w:color="auto" w:fill="auto"/>
            <w:noWrap/>
            <w:hideMark/>
          </w:tcPr>
          <w:p w:rsidR="00492BFD" w:rsidRPr="00492BFD" w:rsidRDefault="007B0294" w:rsidP="00E205F3">
            <w:pPr>
              <w:widowControl/>
              <w:autoSpaceDN/>
              <w:adjustRightInd/>
              <w:spacing w:line="240" w:lineRule="auto"/>
              <w:jc w:val="center"/>
              <w:textAlignment w:val="auto"/>
              <w:rPr>
                <w:color w:val="000000"/>
              </w:rPr>
            </w:pPr>
            <w:r>
              <w:rPr>
                <w:color w:val="000000"/>
              </w:rPr>
              <w:t>-</w:t>
            </w:r>
          </w:p>
        </w:tc>
      </w:tr>
    </w:tbl>
    <w:p w:rsidR="00492BFD" w:rsidRDefault="00492BFD" w:rsidP="0092328C">
      <w:pPr>
        <w:spacing w:line="240" w:lineRule="auto"/>
      </w:pPr>
    </w:p>
    <w:p w:rsidR="00492BFD" w:rsidRPr="004A7C29" w:rsidRDefault="00492BFD" w:rsidP="0092328C">
      <w:pPr>
        <w:spacing w:line="240" w:lineRule="auto"/>
      </w:pPr>
    </w:p>
    <w:p w:rsidR="00614607" w:rsidRPr="004A7C29" w:rsidRDefault="00614607" w:rsidP="0092328C">
      <w:pPr>
        <w:spacing w:line="240" w:lineRule="auto"/>
      </w:pPr>
    </w:p>
    <w:p w:rsidR="00B311A7" w:rsidRPr="004A7C29" w:rsidRDefault="004B4273" w:rsidP="0092328C">
      <w:pPr>
        <w:pStyle w:val="11"/>
        <w:pageBreakBefore/>
        <w:numPr>
          <w:ilvl w:val="0"/>
          <w:numId w:val="0"/>
        </w:numPr>
        <w:tabs>
          <w:tab w:val="left" w:pos="1134"/>
        </w:tabs>
        <w:spacing w:line="240" w:lineRule="auto"/>
        <w:ind w:left="709"/>
        <w:jc w:val="center"/>
        <w:outlineLvl w:val="1"/>
        <w:rPr>
          <w:rFonts w:eastAsia="Calibri"/>
          <w:b/>
          <w:sz w:val="24"/>
        </w:rPr>
      </w:pPr>
      <w:r w:rsidRPr="004A7C29">
        <w:rPr>
          <w:rFonts w:eastAsia="Calibri"/>
          <w:b/>
          <w:sz w:val="24"/>
        </w:rPr>
        <w:lastRenderedPageBreak/>
        <w:t>Требования к свойствам и обязательному составу данных, подлежащих миграции</w:t>
      </w:r>
      <w:r w:rsidR="00C956B6">
        <w:rPr>
          <w:rFonts w:eastAsia="Calibri"/>
          <w:b/>
          <w:sz w:val="24"/>
        </w:rPr>
        <w:t xml:space="preserve"> в </w:t>
      </w:r>
      <w:r w:rsidRPr="004A7C29">
        <w:rPr>
          <w:rFonts w:eastAsia="Calibri"/>
          <w:b/>
          <w:sz w:val="24"/>
        </w:rPr>
        <w:t>ЕСФЛ, ЕСЮЛ и НСИ</w:t>
      </w:r>
      <w:r w:rsidR="00C956B6">
        <w:rPr>
          <w:rFonts w:eastAsia="Calibri"/>
          <w:b/>
          <w:sz w:val="24"/>
        </w:rPr>
        <w:t xml:space="preserve"> ИСОД МВД</w:t>
      </w:r>
    </w:p>
    <w:p w:rsidR="00617F17" w:rsidRPr="004A7C29" w:rsidRDefault="00D10458" w:rsidP="0092328C">
      <w:pPr>
        <w:spacing w:line="240" w:lineRule="auto"/>
        <w:ind w:firstLine="709"/>
        <w:rPr>
          <w:rFonts w:eastAsia="Calibri"/>
        </w:rPr>
      </w:pPr>
      <w:r>
        <w:rPr>
          <w:rFonts w:eastAsia="Calibri"/>
        </w:rPr>
        <w:t>Т</w:t>
      </w:r>
      <w:r w:rsidR="00874079" w:rsidRPr="004A7C29">
        <w:rPr>
          <w:rFonts w:eastAsia="Calibri"/>
        </w:rPr>
        <w:t>ребовани</w:t>
      </w:r>
      <w:r>
        <w:rPr>
          <w:rFonts w:eastAsia="Calibri"/>
        </w:rPr>
        <w:t>я</w:t>
      </w:r>
      <w:r w:rsidR="00874079" w:rsidRPr="004A7C29">
        <w:rPr>
          <w:rFonts w:eastAsia="Calibri"/>
        </w:rPr>
        <w:t xml:space="preserve"> к свойствам и обязательному составу данных, подлежащих миграции</w:t>
      </w:r>
      <w:r w:rsidR="00C956B6" w:rsidRPr="00C956B6">
        <w:t xml:space="preserve"> </w:t>
      </w:r>
      <w:r w:rsidR="00C956B6" w:rsidRPr="00C956B6">
        <w:rPr>
          <w:rFonts w:eastAsia="Calibri"/>
        </w:rPr>
        <w:t>в ЕСФЛ, ЕСЮЛ и НСИ ИСОД МВД</w:t>
      </w:r>
      <w:r w:rsidR="0067421E" w:rsidRPr="004A7C29">
        <w:rPr>
          <w:rFonts w:eastAsia="Calibri"/>
        </w:rPr>
        <w:t xml:space="preserve"> приведены в таблицах ниже.</w:t>
      </w:r>
    </w:p>
    <w:p w:rsidR="006904D7" w:rsidRPr="004A7C29" w:rsidRDefault="006904D7" w:rsidP="0092328C">
      <w:pPr>
        <w:spacing w:line="240" w:lineRule="auto"/>
        <w:ind w:firstLine="709"/>
        <w:rPr>
          <w:rFonts w:eastAsia="Calibri"/>
        </w:rPr>
      </w:pPr>
    </w:p>
    <w:p w:rsidR="00B44C9C" w:rsidRPr="004A7C29" w:rsidRDefault="00B44C9C" w:rsidP="0092328C">
      <w:pPr>
        <w:keepNext/>
        <w:spacing w:line="240" w:lineRule="auto"/>
        <w:rPr>
          <w:rFonts w:eastAsia="Calibri"/>
        </w:rPr>
      </w:pPr>
      <w:r w:rsidRPr="004A7C29">
        <w:rPr>
          <w:color w:val="000000"/>
        </w:rPr>
        <w:t>Тип спецпродукции (источник - Специальная продукция)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6E5E5B">
        <w:trPr>
          <w:trHeight w:val="300"/>
        </w:trPr>
        <w:tc>
          <w:tcPr>
            <w:tcW w:w="2652" w:type="pct"/>
            <w:shd w:val="clear" w:color="auto" w:fill="auto"/>
            <w:noWrap/>
            <w:hideMark/>
          </w:tcPr>
          <w:p w:rsidR="00E46259" w:rsidRPr="004A7C29" w:rsidRDefault="00E46259" w:rsidP="008A002D">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hideMark/>
          </w:tcPr>
          <w:p w:rsidR="00E46259" w:rsidRPr="004A7C29" w:rsidRDefault="00E46259" w:rsidP="008A002D">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типа спецпродукции</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типа спецпродукции</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VARCHAR2(512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Документ на транспортное средство</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Документ на собственность</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ФИС код</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VARCHAR2(10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выдачи</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Цена</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NUMBER(15,4)</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Короткое наименование</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VARCHAR2(50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пользователя, создавшего запись</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Дата создания записи</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TIMESTAMP(6)</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пользователя, изменившего запись</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Дата изменения записи</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TIMESTAMP(6)</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Дата удаления записи</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TIMESTAMP(6)</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пользователя, удалившего запись</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удаления записи</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Водительский документ</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ISDIST</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единицы измерения</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Централизованная закупка</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Примечание</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VARCHAR2(1000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Спецпродукция ГИБДД</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Маска</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VARCHAR2(50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Шаблон</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VARCHAR2(50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252E16" w:rsidP="0092328C">
            <w:pPr>
              <w:widowControl/>
              <w:autoSpaceDN/>
              <w:adjustRightInd/>
              <w:spacing w:line="240" w:lineRule="auto"/>
              <w:jc w:val="left"/>
              <w:textAlignment w:val="auto"/>
              <w:rPr>
                <w:color w:val="000000"/>
              </w:rPr>
            </w:pPr>
            <w:r>
              <w:rPr>
                <w:color w:val="000000"/>
              </w:rPr>
              <w:t>Обязателен</w:t>
            </w:r>
            <w:r w:rsidR="00E46259" w:rsidRPr="004A7C29">
              <w:rPr>
                <w:color w:val="000000"/>
              </w:rPr>
              <w:t xml:space="preserve"> документа</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Документ типа Паспорт транспортного средства</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ФИАС код</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VARCHAR2(10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6E5E5B">
        <w:trPr>
          <w:trHeight w:val="315"/>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ФНС код</w:t>
            </w:r>
          </w:p>
        </w:tc>
        <w:tc>
          <w:tcPr>
            <w:tcW w:w="1517"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VARCHAR2(20 BYTE)</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bl>
    <w:p w:rsidR="00B44C9C" w:rsidRPr="004A7C29" w:rsidRDefault="00B44C9C" w:rsidP="0092328C">
      <w:pPr>
        <w:spacing w:line="240" w:lineRule="auto"/>
        <w:rPr>
          <w:color w:val="000000"/>
        </w:rPr>
      </w:pPr>
    </w:p>
    <w:p w:rsidR="00B44C9C" w:rsidRPr="004A7C29" w:rsidRDefault="00B44C9C" w:rsidP="0092328C">
      <w:pPr>
        <w:keepNext/>
        <w:spacing w:line="240" w:lineRule="auto"/>
      </w:pPr>
      <w:r w:rsidRPr="004A7C29">
        <w:rPr>
          <w:color w:val="000000"/>
        </w:rPr>
        <w:t>Тип ГРЗ (источник - Специальная продукция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59463C">
        <w:trPr>
          <w:trHeight w:val="300"/>
        </w:trPr>
        <w:tc>
          <w:tcPr>
            <w:tcW w:w="2652" w:type="pct"/>
            <w:shd w:val="clear" w:color="auto" w:fill="auto"/>
          </w:tcPr>
          <w:p w:rsidR="00E46259" w:rsidRPr="004A7C29" w:rsidRDefault="00E46259" w:rsidP="006E5E5B">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tcPr>
          <w:p w:rsidR="00E46259" w:rsidRPr="004A7C29" w:rsidRDefault="00E46259" w:rsidP="006E5E5B">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tcPr>
          <w:p w:rsidR="00E46259" w:rsidRPr="004A7C29" w:rsidRDefault="00252E16" w:rsidP="006E5E5B">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Идентификатор типа ГРЗ</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NUMBER(10,0)</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ФИС код</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VARCHAR2(20 CHAR)</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Наименование типа ГРЗ</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VARCHAR2(512 CHAR)</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Цвет</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VARCHAR2(50 CHAR)</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ISDIST</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lastRenderedPageBreak/>
              <w:t>Идентификатор пользователя, создавшего запись</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Дата создания записи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TIMESTAMP(6)</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Идентификатор пользователя, изменившего запись</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Дата изменения записи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TIMESTAMP(6)</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Дата удаления записи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TIMESTAMP(6)</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Идентификатор пользователя, удалившего запись</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15"/>
        </w:trPr>
        <w:tc>
          <w:tcPr>
            <w:tcW w:w="2652" w:type="pct"/>
            <w:shd w:val="clear" w:color="auto" w:fill="auto"/>
            <w:hideMark/>
          </w:tcPr>
          <w:p w:rsidR="00E46259" w:rsidRPr="004A7C29" w:rsidRDefault="00E46259" w:rsidP="006E5E5B">
            <w:pPr>
              <w:widowControl/>
              <w:autoSpaceDN/>
              <w:adjustRightInd/>
              <w:spacing w:line="240" w:lineRule="auto"/>
              <w:jc w:val="left"/>
              <w:textAlignment w:val="auto"/>
              <w:rPr>
                <w:color w:val="000000"/>
              </w:rPr>
            </w:pPr>
            <w:r w:rsidRPr="004A7C29">
              <w:rPr>
                <w:color w:val="000000"/>
              </w:rPr>
              <w:t>Признак удаления записи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hideMark/>
          </w:tcPr>
          <w:p w:rsidR="00E46259" w:rsidRPr="004A7C29" w:rsidRDefault="00E46259" w:rsidP="006E5E5B">
            <w:pPr>
              <w:widowControl/>
              <w:autoSpaceDN/>
              <w:adjustRightInd/>
              <w:spacing w:line="240" w:lineRule="auto"/>
              <w:jc w:val="center"/>
              <w:textAlignment w:val="auto"/>
              <w:rPr>
                <w:color w:val="000000"/>
              </w:rPr>
            </w:pPr>
            <w:r w:rsidRPr="004A7C29">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Субъект РФ (источник - Специальная продукция, ЦХД ЕИАС БДД, ЕПА ЕИАС БДД, ЕАИСТО)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59463C">
        <w:trPr>
          <w:trHeight w:val="300"/>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региона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NUMBER(10,0)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региона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VARCHAR2(512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ФИС код</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VARCHAR2(10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ФИАС код</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Место нахождения</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ОКАТО</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VARCHAR2(100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СОАТО</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VARCHAR2(100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Широта самой северной точки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Широта самой южной точки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Долгота самой западной точки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Долгота самой восточной точки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Сокращенное наименование</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VARCHAR2(50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субъекта РФ</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VARCHAR2(50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Шаблон</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VARCHAR2(20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Страна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NUMBER(10,0)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пользователя, создавшего запись</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Дата создания записи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TIMESTAMP(6)</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пользователя, изменившего запись</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Дата изменения записи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TIMESTAMP(6)</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Дата удаления записи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TIMESTAMP(6)</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пользователя, удалившего запись</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NUMBER(38,0)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удаления записи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NUMBER(1,0)</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(латиница)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VARCHAR2(512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СПГУ код</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VARCHAR2(4 CHAR)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ОКТМО</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VARCHAR2(20 BYTE)</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315"/>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ФНС код</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NUMBER</w:t>
            </w:r>
          </w:p>
        </w:tc>
        <w:tc>
          <w:tcPr>
            <w:tcW w:w="831" w:type="pct"/>
            <w:shd w:val="clear" w:color="auto" w:fill="auto"/>
            <w:vAlign w:val="bottom"/>
            <w:hideMark/>
          </w:tcPr>
          <w:p w:rsidR="00E46259" w:rsidRPr="004A7C29" w:rsidRDefault="00E46259" w:rsidP="0092328C">
            <w:pPr>
              <w:widowControl/>
              <w:autoSpaceDN/>
              <w:adjustRightInd/>
              <w:spacing w:line="240" w:lineRule="auto"/>
              <w:jc w:val="center"/>
              <w:textAlignment w:val="auto"/>
              <w:rPr>
                <w:color w:val="000000"/>
              </w:rPr>
            </w:pPr>
            <w:r w:rsidRPr="004A7C29">
              <w:rPr>
                <w:color w:val="000000"/>
              </w:rPr>
              <w:t>-</w:t>
            </w:r>
          </w:p>
        </w:tc>
      </w:tr>
      <w:tr w:rsidR="00E46259" w:rsidRPr="004A7C29" w:rsidTr="0059463C">
        <w:trPr>
          <w:trHeight w:val="64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Определение подчиненности территориальной единицы Российской Федерации</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pPr>
            <w:r w:rsidRPr="004A7C29">
              <w:t>Номер значения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pPr>
            <w:r w:rsidRPr="004A7C29">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pPr>
            <w:r>
              <w:t>+</w:t>
            </w:r>
          </w:p>
        </w:tc>
      </w:tr>
      <w:tr w:rsidR="00E46259" w:rsidRPr="004A7C29" w:rsidTr="00D92FDC">
        <w:trPr>
          <w:trHeight w:val="870"/>
        </w:trPr>
        <w:tc>
          <w:tcPr>
            <w:tcW w:w="2652" w:type="pct"/>
            <w:shd w:val="clear" w:color="auto" w:fill="auto"/>
            <w:hideMark/>
          </w:tcPr>
          <w:p w:rsidR="00E46259" w:rsidRPr="004A7C29" w:rsidRDefault="00E46259" w:rsidP="00D92FDC">
            <w:pPr>
              <w:widowControl/>
              <w:autoSpaceDN/>
              <w:adjustRightInd/>
              <w:spacing w:line="240" w:lineRule="auto"/>
              <w:jc w:val="left"/>
              <w:textAlignment w:val="auto"/>
            </w:pPr>
            <w:r w:rsidRPr="004A7C29">
              <w:lastRenderedPageBreak/>
              <w:t>Часовой пояс (зона)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pPr>
            <w:r w:rsidRPr="004A7C29">
              <w:t>integer</w:t>
            </w:r>
          </w:p>
        </w:tc>
        <w:tc>
          <w:tcPr>
            <w:tcW w:w="831" w:type="pct"/>
            <w:shd w:val="clear" w:color="auto" w:fill="auto"/>
            <w:hideMark/>
          </w:tcPr>
          <w:p w:rsidR="00E46259" w:rsidRPr="004A7C29" w:rsidRDefault="0092328C" w:rsidP="00D92FDC">
            <w:pPr>
              <w:widowControl/>
              <w:autoSpaceDN/>
              <w:adjustRightInd/>
              <w:spacing w:line="240" w:lineRule="auto"/>
              <w:jc w:val="center"/>
              <w:textAlignment w:val="auto"/>
            </w:pPr>
            <w: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rPr>
          <w:color w:val="000000"/>
        </w:rPr>
      </w:pPr>
      <w:r w:rsidRPr="004A7C29">
        <w:rPr>
          <w:color w:val="000000"/>
        </w:rPr>
        <w:t>Страна (источник - МИАС и Госучет ДТП)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00"/>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 xml:space="preserve">Дата начала действия </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timestamp without time zone</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Дата окончания действия</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timestamp without time zone</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rPr>
          <w:color w:val="000000"/>
        </w:rPr>
      </w:pPr>
      <w:r w:rsidRPr="004A7C29">
        <w:rPr>
          <w:color w:val="000000"/>
        </w:rPr>
        <w:t>Тип водительского удостоверения (источник -МИАС и Госучет ДТП)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00"/>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Категория водительского удостоверения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00"/>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17" w:type="pct"/>
            <w:shd w:val="clear" w:color="auto" w:fill="auto"/>
            <w:noWrap/>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17" w:type="pct"/>
            <w:shd w:val="clear" w:color="auto" w:fill="auto"/>
            <w:noWrap/>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17" w:type="pct"/>
            <w:shd w:val="clear" w:color="auto" w:fill="auto"/>
            <w:noWrap/>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noWrap/>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varying(700)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noWrap/>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varying(3)</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Минимальный возраст</w:t>
            </w:r>
          </w:p>
        </w:tc>
        <w:tc>
          <w:tcPr>
            <w:tcW w:w="1517" w:type="pct"/>
            <w:shd w:val="clear" w:color="auto" w:fill="auto"/>
            <w:noWrap/>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17" w:type="pct"/>
            <w:shd w:val="clear" w:color="auto" w:fill="auto"/>
            <w:noWrap/>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17" w:type="pct"/>
            <w:shd w:val="clear" w:color="auto" w:fill="auto"/>
            <w:noWrap/>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15"/>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вида документа, удостоверяющего личность</w:t>
            </w:r>
          </w:p>
        </w:tc>
        <w:tc>
          <w:tcPr>
            <w:tcW w:w="1517" w:type="pct"/>
            <w:shd w:val="clear" w:color="auto" w:fill="auto"/>
            <w:noWrap/>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hideMark/>
          </w:tcPr>
          <w:p w:rsidR="00E46259" w:rsidRPr="004A7C29" w:rsidRDefault="0092328C" w:rsidP="0059463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документа, удостоверяющего личность (источник - Административные правонарушения)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Вид водительского удостоверения (источник - Административные правонарушения)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B03655">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hideMark/>
          </w:tcPr>
          <w:p w:rsidR="00E46259" w:rsidRPr="004A7C29" w:rsidRDefault="00E46259" w:rsidP="00B03655">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Категория транспортного средства (источник - Административные правонарушения)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Экологический класс (источник - ФИС-М, ТС)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59463C" w:rsidRDefault="0059463C"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двигателя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00"/>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паспорта ТС (источник - ФИС-М, ТС)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59463C" w:rsidRDefault="0059463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D10458" w:rsidRDefault="00D10458" w:rsidP="0092328C">
      <w:pPr>
        <w:keepNext/>
        <w:spacing w:line="240" w:lineRule="auto"/>
        <w:rPr>
          <w:color w:val="000000"/>
        </w:rPr>
      </w:pPr>
    </w:p>
    <w:p w:rsidR="00B44C9C" w:rsidRPr="004A7C29" w:rsidRDefault="00B44C9C" w:rsidP="0092328C">
      <w:pPr>
        <w:keepNext/>
        <w:spacing w:line="240" w:lineRule="auto"/>
      </w:pPr>
      <w:r w:rsidRPr="004A7C29">
        <w:rPr>
          <w:color w:val="000000"/>
        </w:rPr>
        <w:t>Вид ограничения (источник - ФИС-М, ТС)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spacing w:line="240" w:lineRule="auto"/>
        <w:rPr>
          <w:color w:val="000000"/>
        </w:rPr>
      </w:pPr>
    </w:p>
    <w:p w:rsidR="00B44C9C" w:rsidRPr="004A7C29" w:rsidRDefault="00B44C9C" w:rsidP="0092328C">
      <w:pPr>
        <w:spacing w:line="240" w:lineRule="auto"/>
      </w:pPr>
      <w:r w:rsidRPr="004A7C29">
        <w:rPr>
          <w:color w:val="000000"/>
        </w:rPr>
        <w:t>Цветовая группа (источник - ФИС-М, ТС)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Национальность (источник - ФИС-М, 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документа о смене фамилии (источник - ФИС-М, 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регистрационного документа (источник - ФИС-М, Реестр ТС)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59463C">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hideMark/>
          </w:tcPr>
          <w:p w:rsidR="00E46259" w:rsidRPr="004A7C29" w:rsidRDefault="00E46259" w:rsidP="0059463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D10458" w:rsidRDefault="00D10458"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документа, удостоверяющего личность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Должность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00"/>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Звание (источник - ФИС-М, Администрирование)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15"/>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Цвет ТС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00"/>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bottom"/>
            <w:hideMark/>
          </w:tcPr>
          <w:p w:rsidR="00E46259" w:rsidRPr="004A7C29" w:rsidRDefault="00E46259" w:rsidP="0059463C">
            <w:pPr>
              <w:widowControl/>
              <w:autoSpaceDN/>
              <w:adjustRightInd/>
              <w:spacing w:line="240" w:lineRule="auto"/>
              <w:jc w:val="center"/>
              <w:textAlignment w:val="auto"/>
              <w:rPr>
                <w:color w:val="000000"/>
              </w:rPr>
            </w:pPr>
            <w:r w:rsidRPr="004A7C29">
              <w:rPr>
                <w:color w:val="000000"/>
              </w:rPr>
              <w:t>Идентификатор записи</w:t>
            </w:r>
          </w:p>
        </w:tc>
        <w:tc>
          <w:tcPr>
            <w:tcW w:w="1517" w:type="pct"/>
            <w:shd w:val="clear" w:color="auto" w:fill="auto"/>
            <w:noWrap/>
            <w:vAlign w:val="bottom"/>
            <w:hideMark/>
          </w:tcPr>
          <w:p w:rsidR="00E46259" w:rsidRPr="004A7C29" w:rsidRDefault="00E46259" w:rsidP="0059463C">
            <w:pPr>
              <w:widowControl/>
              <w:autoSpaceDN/>
              <w:adjustRightInd/>
              <w:spacing w:line="240" w:lineRule="auto"/>
              <w:jc w:val="center"/>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15"/>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цвета по ФИС ГИБДД-М (ФИАС)</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положения руля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4425B">
        <w:trPr>
          <w:trHeight w:val="300"/>
        </w:trPr>
        <w:tc>
          <w:tcPr>
            <w:tcW w:w="2652"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59463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lastRenderedPageBreak/>
              <w:t>Код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4425B">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4425B" w:rsidRDefault="0034425B"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привода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00"/>
        </w:trPr>
        <w:tc>
          <w:tcPr>
            <w:tcW w:w="2652" w:type="pct"/>
            <w:shd w:val="clear" w:color="auto" w:fill="auto"/>
            <w:noWrap/>
            <w:hideMark/>
          </w:tcPr>
          <w:p w:rsidR="00E46259" w:rsidRPr="004A7C29" w:rsidRDefault="00E46259" w:rsidP="006D2636">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6D2636">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коробки передач (источник - ФИС-М, Реестр ТС)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15"/>
        </w:trPr>
        <w:tc>
          <w:tcPr>
            <w:tcW w:w="2652" w:type="pct"/>
            <w:shd w:val="clear" w:color="auto" w:fill="auto"/>
            <w:noWrap/>
            <w:hideMark/>
          </w:tcPr>
          <w:p w:rsidR="00E46259" w:rsidRPr="004A7C29" w:rsidRDefault="00E46259" w:rsidP="006D2636">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6D2636">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ТС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00"/>
        </w:trPr>
        <w:tc>
          <w:tcPr>
            <w:tcW w:w="2652" w:type="pct"/>
            <w:shd w:val="clear" w:color="auto" w:fill="auto"/>
            <w:noWrap/>
            <w:hideMark/>
          </w:tcPr>
          <w:p w:rsidR="00E46259" w:rsidRPr="004A7C29" w:rsidRDefault="00E46259" w:rsidP="006D2636">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6D2636">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использования при пассажирской перевозке</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использования при грузовой перевозке</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использования при учебной езде</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использования при иной перевозке</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6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необходимости заполнения сведений о контурной маркировке</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родительской записи</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A41823">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Группа (класс) ТС</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Вид схемы ТС</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основной/дополнительный тип</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 </w:t>
            </w:r>
          </w:p>
        </w:tc>
        <w:tc>
          <w:tcPr>
            <w:tcW w:w="831" w:type="pct"/>
            <w:shd w:val="clear" w:color="auto" w:fill="auto"/>
            <w:noWrap/>
            <w:vAlign w:val="bottom"/>
            <w:hideMark/>
          </w:tcPr>
          <w:p w:rsidR="00E46259" w:rsidRPr="004A7C29" w:rsidRDefault="00E46259" w:rsidP="0092328C">
            <w:pPr>
              <w:widowControl/>
              <w:autoSpaceDN/>
              <w:adjustRightInd/>
              <w:spacing w:line="240" w:lineRule="auto"/>
              <w:jc w:val="center"/>
              <w:textAlignment w:val="auto"/>
              <w:rPr>
                <w:color w:val="000000"/>
              </w:rPr>
            </w:pPr>
          </w:p>
        </w:tc>
      </w:tr>
      <w:tr w:rsidR="00E46259" w:rsidRPr="004A7C29" w:rsidTr="006D2636">
        <w:trPr>
          <w:trHeight w:val="315"/>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необходимости получения данных от ФИС ГИБДД-М</w:t>
            </w:r>
          </w:p>
        </w:tc>
        <w:tc>
          <w:tcPr>
            <w:tcW w:w="1517" w:type="pct"/>
            <w:shd w:val="clear" w:color="auto" w:fill="auto"/>
            <w:noWrap/>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Cпец. назначение (источник - ФИС-М, Реестр ТС)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15"/>
        </w:trPr>
        <w:tc>
          <w:tcPr>
            <w:tcW w:w="2652"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043AD2">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6D2636">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Модель двигателя (источник - ФИС-М, Реестр ТС)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15"/>
        </w:trPr>
        <w:tc>
          <w:tcPr>
            <w:tcW w:w="2652"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043AD2">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6D2636">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Статус утилизационного сбора (источник - ФИС-М, Реестр ТС)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15"/>
        </w:trPr>
        <w:tc>
          <w:tcPr>
            <w:tcW w:w="2652"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043AD2">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6D2636">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6D2636">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hideMark/>
          </w:tcPr>
          <w:p w:rsidR="00E46259" w:rsidRPr="004A7C29" w:rsidRDefault="00E46259" w:rsidP="006D2636">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Цвет пластины регистрационного знака (источник – ПАУТИНА)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15"/>
        </w:trPr>
        <w:tc>
          <w:tcPr>
            <w:tcW w:w="2652"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043AD2">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Класс ТС по ДОПОГ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00"/>
        </w:trPr>
        <w:tc>
          <w:tcPr>
            <w:tcW w:w="2652"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043AD2">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043AD2">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17"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D10458" w:rsidRDefault="00D10458" w:rsidP="0092328C">
      <w:pPr>
        <w:keepNext/>
        <w:spacing w:line="240" w:lineRule="auto"/>
        <w:rPr>
          <w:color w:val="000000"/>
        </w:rPr>
      </w:pPr>
    </w:p>
    <w:p w:rsidR="00B44C9C" w:rsidRPr="004A7C29" w:rsidRDefault="00B44C9C" w:rsidP="0092328C">
      <w:pPr>
        <w:keepNext/>
        <w:spacing w:line="240" w:lineRule="auto"/>
      </w:pPr>
      <w:r w:rsidRPr="004A7C29">
        <w:rPr>
          <w:color w:val="000000"/>
        </w:rPr>
        <w:t>Состояние ТС (источник – ПАУТИНА)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15"/>
        </w:trPr>
        <w:tc>
          <w:tcPr>
            <w:tcW w:w="2652"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тормозной системы (источник – ЕАИСТО)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15"/>
        </w:trPr>
        <w:tc>
          <w:tcPr>
            <w:tcW w:w="2652"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топлива (источник – ЕАИСТО)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15"/>
        </w:trPr>
        <w:tc>
          <w:tcPr>
            <w:tcW w:w="2652"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Тип специального ТС (источник – ЕАИСТО)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2835"/>
        <w:gridCol w:w="1553"/>
      </w:tblGrid>
      <w:tr w:rsidR="00E46259" w:rsidRPr="004A7C29" w:rsidTr="00381C45">
        <w:trPr>
          <w:trHeight w:val="315"/>
        </w:trPr>
        <w:tc>
          <w:tcPr>
            <w:tcW w:w="2652"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65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17"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Часовой пояс (зона)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977"/>
        <w:gridCol w:w="1553"/>
      </w:tblGrid>
      <w:tr w:rsidR="00E46259" w:rsidRPr="004A7C29" w:rsidTr="00381C45">
        <w:trPr>
          <w:trHeight w:val="300"/>
        </w:trPr>
        <w:tc>
          <w:tcPr>
            <w:tcW w:w="2576"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93"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Обозначение часовой зоны</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varying(30)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Сдвиг в часах относительно GMT</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Часовой пояс (зона) (источник - АИУС ГИБДД,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977"/>
        <w:gridCol w:w="1553"/>
      </w:tblGrid>
      <w:tr w:rsidR="00E46259" w:rsidRPr="004A7C29" w:rsidTr="00381C45">
        <w:trPr>
          <w:trHeight w:val="300"/>
        </w:trPr>
        <w:tc>
          <w:tcPr>
            <w:tcW w:w="2576"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93"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varying(50)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69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Марка шин (источник – ЕАИСТО)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977"/>
        <w:gridCol w:w="1553"/>
      </w:tblGrid>
      <w:tr w:rsidR="00E46259" w:rsidRPr="004A7C29" w:rsidTr="00381C45">
        <w:trPr>
          <w:trHeight w:val="315"/>
        </w:trPr>
        <w:tc>
          <w:tcPr>
            <w:tcW w:w="2576"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93"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Единицы измерения времени (источник –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977"/>
        <w:gridCol w:w="1553"/>
      </w:tblGrid>
      <w:tr w:rsidR="00E46259" w:rsidRPr="004A7C29" w:rsidTr="00381C45">
        <w:trPr>
          <w:trHeight w:val="300"/>
        </w:trPr>
        <w:tc>
          <w:tcPr>
            <w:tcW w:w="2576"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93"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6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Дата, соответствующая результату расчета показателей формы (отчета)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bigint</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Год</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Полгода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Квартал</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Месяц</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месяца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 xml:space="preserve">День </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rPr>
          <w:lang w:val="en-US"/>
        </w:rPr>
      </w:pPr>
      <w:r w:rsidRPr="004A7C29">
        <w:rPr>
          <w:color w:val="000000"/>
        </w:rPr>
        <w:t>Пол (источник –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977"/>
        <w:gridCol w:w="1553"/>
      </w:tblGrid>
      <w:tr w:rsidR="00E46259" w:rsidRPr="004A7C29" w:rsidTr="00381C45">
        <w:trPr>
          <w:trHeight w:val="315"/>
        </w:trPr>
        <w:tc>
          <w:tcPr>
            <w:tcW w:w="2576"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93"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Состав нарушения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977"/>
        <w:gridCol w:w="1553"/>
      </w:tblGrid>
      <w:tr w:rsidR="00E46259" w:rsidRPr="004A7C29" w:rsidTr="00381C45">
        <w:trPr>
          <w:trHeight w:val="300"/>
        </w:trPr>
        <w:tc>
          <w:tcPr>
            <w:tcW w:w="2576"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93"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left"/>
              <w:textAlignment w:val="auto"/>
              <w:rPr>
                <w:b/>
                <w:bCs/>
                <w:i/>
                <w:iCs/>
                <w:color w:val="000000"/>
              </w:rPr>
            </w:pPr>
            <w:r>
              <w:rPr>
                <w:b/>
                <w:bCs/>
                <w:i/>
                <w:iCs/>
                <w:color w:val="000000"/>
              </w:rPr>
              <w:t>Обязателен</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varying(2000)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lastRenderedPageBreak/>
              <w:t>Идентификатор родительской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Пункт НПА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CB0103">
        <w:trPr>
          <w:trHeight w:val="300"/>
        </w:trPr>
        <w:tc>
          <w:tcPr>
            <w:tcW w:w="2576"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НПА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varying(2000)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Порядковый номер для сортировки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Семейное положение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3028"/>
        <w:gridCol w:w="1503"/>
      </w:tblGrid>
      <w:tr w:rsidR="00E46259" w:rsidRPr="004A7C29" w:rsidTr="00381C45">
        <w:trPr>
          <w:trHeight w:val="300"/>
        </w:trPr>
        <w:tc>
          <w:tcPr>
            <w:tcW w:w="2576"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620" w:type="pct"/>
            <w:shd w:val="clear" w:color="auto" w:fill="auto"/>
            <w:noWrap/>
            <w:hideMark/>
          </w:tcPr>
          <w:p w:rsidR="00E46259" w:rsidRPr="004A7C29" w:rsidRDefault="00E46259" w:rsidP="00CB0103">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04"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620"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04"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620"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04"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620"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04"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620"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varying(150)</w:t>
            </w:r>
          </w:p>
        </w:tc>
        <w:tc>
          <w:tcPr>
            <w:tcW w:w="804"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620"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04"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620"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04"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отнесения значения к совершеннолетним</w:t>
            </w:r>
          </w:p>
        </w:tc>
        <w:tc>
          <w:tcPr>
            <w:tcW w:w="1620"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04"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620"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04"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Возраст ТС (градация) (источник – ЕАИСТО)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977"/>
        <w:gridCol w:w="1553"/>
      </w:tblGrid>
      <w:tr w:rsidR="00E46259" w:rsidRPr="004A7C29" w:rsidTr="00381C45">
        <w:trPr>
          <w:trHeight w:val="315"/>
        </w:trPr>
        <w:tc>
          <w:tcPr>
            <w:tcW w:w="2576" w:type="pct"/>
            <w:shd w:val="clear" w:color="auto" w:fill="auto"/>
            <w:noWrap/>
            <w:hideMark/>
          </w:tcPr>
          <w:p w:rsidR="00E46259" w:rsidRPr="004A7C29" w:rsidRDefault="00E46259" w:rsidP="008A5EE9">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93" w:type="pct"/>
            <w:shd w:val="clear" w:color="auto" w:fill="auto"/>
            <w:noWrap/>
            <w:hideMark/>
          </w:tcPr>
          <w:p w:rsidR="00E46259" w:rsidRPr="004A7C29" w:rsidRDefault="00E46259" w:rsidP="008A5EE9">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576"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93"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rPr>
          <w:color w:val="000000"/>
        </w:rPr>
      </w:pPr>
      <w:r w:rsidRPr="004A7C29">
        <w:rPr>
          <w:color w:val="000000"/>
        </w:rPr>
        <w:t>Нормативный правовой акт (источник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2977"/>
        <w:gridCol w:w="1553"/>
      </w:tblGrid>
      <w:tr w:rsidR="00E46259" w:rsidRPr="004A7C29" w:rsidTr="00381C45">
        <w:trPr>
          <w:trHeight w:val="300"/>
        </w:trPr>
        <w:tc>
          <w:tcPr>
            <w:tcW w:w="2576" w:type="pct"/>
            <w:shd w:val="clear" w:color="auto" w:fill="auto"/>
            <w:noWrap/>
            <w:hideMark/>
          </w:tcPr>
          <w:p w:rsidR="00E46259" w:rsidRPr="004A7C29" w:rsidRDefault="00E46259" w:rsidP="008A5EE9">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93" w:type="pct"/>
            <w:shd w:val="clear" w:color="auto" w:fill="auto"/>
            <w:noWrap/>
            <w:hideMark/>
          </w:tcPr>
          <w:p w:rsidR="00E46259" w:rsidRPr="004A7C29" w:rsidRDefault="00E46259" w:rsidP="008A5EE9">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varying(100)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varying(500)</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576"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593"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381C45" w:rsidRDefault="00381C45" w:rsidP="0092328C">
      <w:pPr>
        <w:keepNext/>
        <w:spacing w:line="240" w:lineRule="auto"/>
        <w:rPr>
          <w:color w:val="000000"/>
        </w:rPr>
      </w:pPr>
    </w:p>
    <w:p w:rsidR="00B44C9C" w:rsidRPr="004A7C29" w:rsidRDefault="00B44C9C" w:rsidP="0092328C">
      <w:pPr>
        <w:keepNext/>
        <w:spacing w:line="240" w:lineRule="auto"/>
      </w:pPr>
      <w:r w:rsidRPr="004A7C29">
        <w:rPr>
          <w:color w:val="000000"/>
        </w:rPr>
        <w:t>Причина отказа (источник – ЕАИСТО)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E46259" w:rsidRPr="004A7C29" w:rsidTr="00381C45">
        <w:trPr>
          <w:trHeight w:val="315"/>
        </w:trPr>
        <w:tc>
          <w:tcPr>
            <w:tcW w:w="2728"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252E16" w:rsidRDefault="00252E16" w:rsidP="0092328C">
      <w:pPr>
        <w:keepNext/>
        <w:spacing w:line="240" w:lineRule="auto"/>
        <w:rPr>
          <w:color w:val="000000"/>
        </w:rPr>
      </w:pPr>
    </w:p>
    <w:p w:rsidR="00B44C9C" w:rsidRPr="004A7C29" w:rsidRDefault="00B44C9C" w:rsidP="0092328C">
      <w:pPr>
        <w:keepNext/>
        <w:spacing w:line="240" w:lineRule="auto"/>
      </w:pPr>
      <w:r w:rsidRPr="004A7C29">
        <w:rPr>
          <w:color w:val="000000"/>
        </w:rPr>
        <w:t>ОКОПФ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E46259" w:rsidRPr="004A7C29" w:rsidTr="00381C45">
        <w:trPr>
          <w:trHeight w:val="300"/>
        </w:trPr>
        <w:tc>
          <w:tcPr>
            <w:tcW w:w="2728"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varying(7)</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родительской записи</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252E16" w:rsidRDefault="00252E16" w:rsidP="0092328C">
      <w:pPr>
        <w:keepNext/>
        <w:spacing w:line="240" w:lineRule="auto"/>
        <w:rPr>
          <w:color w:val="000000"/>
        </w:rPr>
      </w:pPr>
    </w:p>
    <w:p w:rsidR="00B44C9C" w:rsidRPr="004A7C29" w:rsidRDefault="00B44C9C" w:rsidP="0092328C">
      <w:pPr>
        <w:keepNext/>
        <w:spacing w:line="240" w:lineRule="auto"/>
        <w:rPr>
          <w:color w:val="000000"/>
        </w:rPr>
      </w:pPr>
      <w:r w:rsidRPr="004A7C29">
        <w:rPr>
          <w:color w:val="000000"/>
        </w:rPr>
        <w:t>ОКОПФ (для ГАИ) (источник -АИУС ГИБДД,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5"/>
        <w:gridCol w:w="1551"/>
      </w:tblGrid>
      <w:tr w:rsidR="00E46259" w:rsidRPr="004A7C29" w:rsidTr="00381C45">
        <w:trPr>
          <w:trHeight w:val="300"/>
        </w:trPr>
        <w:tc>
          <w:tcPr>
            <w:tcW w:w="2728"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2"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0"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2"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0" w:type="pct"/>
            <w:shd w:val="clear" w:color="auto" w:fill="auto"/>
            <w:noWrap/>
            <w:vAlign w:val="bottom"/>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15"/>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2"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w:t>
            </w:r>
          </w:p>
        </w:tc>
        <w:tc>
          <w:tcPr>
            <w:tcW w:w="830"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2"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0"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252E16" w:rsidRDefault="00252E16" w:rsidP="0092328C">
      <w:pPr>
        <w:keepNext/>
        <w:spacing w:line="240" w:lineRule="auto"/>
        <w:rPr>
          <w:color w:val="000000"/>
        </w:rPr>
      </w:pPr>
    </w:p>
    <w:p w:rsidR="00B44C9C" w:rsidRPr="004A7C29" w:rsidRDefault="00B44C9C" w:rsidP="0092328C">
      <w:pPr>
        <w:keepNext/>
        <w:spacing w:line="240" w:lineRule="auto"/>
      </w:pPr>
      <w:r w:rsidRPr="004A7C29">
        <w:rPr>
          <w:color w:val="000000"/>
        </w:rPr>
        <w:t>Социальная характеристика (источник –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E46259" w:rsidRPr="004A7C29" w:rsidTr="00381C45">
        <w:trPr>
          <w:trHeight w:val="300"/>
        </w:trPr>
        <w:tc>
          <w:tcPr>
            <w:tcW w:w="2728"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252E16" w:rsidRDefault="00252E16" w:rsidP="0092328C">
      <w:pPr>
        <w:keepNext/>
        <w:spacing w:line="240" w:lineRule="auto"/>
        <w:rPr>
          <w:color w:val="000000"/>
        </w:rPr>
      </w:pPr>
    </w:p>
    <w:p w:rsidR="00B44C9C" w:rsidRPr="004A7C29" w:rsidRDefault="00B44C9C" w:rsidP="0092328C">
      <w:pPr>
        <w:keepNext/>
        <w:spacing w:line="240" w:lineRule="auto"/>
      </w:pPr>
      <w:r w:rsidRPr="004A7C29">
        <w:rPr>
          <w:color w:val="000000"/>
        </w:rPr>
        <w:t>Образование (источник – МИАС)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E46259" w:rsidRPr="004A7C29" w:rsidTr="00381C45">
        <w:trPr>
          <w:trHeight w:val="300"/>
        </w:trPr>
        <w:tc>
          <w:tcPr>
            <w:tcW w:w="2728"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252E16" w:rsidRDefault="00252E16" w:rsidP="0092328C">
      <w:pPr>
        <w:keepNext/>
        <w:spacing w:line="240" w:lineRule="auto"/>
        <w:rPr>
          <w:color w:val="000000"/>
        </w:rPr>
      </w:pPr>
    </w:p>
    <w:p w:rsidR="00B44C9C" w:rsidRPr="004A7C29" w:rsidRDefault="00B44C9C" w:rsidP="0092328C">
      <w:pPr>
        <w:keepNext/>
        <w:spacing w:line="240" w:lineRule="auto"/>
      </w:pPr>
      <w:r w:rsidRPr="004A7C29">
        <w:rPr>
          <w:color w:val="000000"/>
        </w:rPr>
        <w:t>ОКФС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E46259" w:rsidRPr="004A7C29" w:rsidTr="00381C45">
        <w:trPr>
          <w:trHeight w:val="300"/>
        </w:trPr>
        <w:tc>
          <w:tcPr>
            <w:tcW w:w="2728"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постоянной записи</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архивной записи</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varying(150)</w:t>
            </w:r>
          </w:p>
        </w:tc>
        <w:tc>
          <w:tcPr>
            <w:tcW w:w="831" w:type="pct"/>
            <w:shd w:val="clear" w:color="auto" w:fill="auto"/>
            <w:noWrap/>
            <w:vAlign w:val="bottom"/>
            <w:hideMark/>
          </w:tcPr>
          <w:p w:rsidR="00E46259" w:rsidRPr="004A7C29" w:rsidRDefault="0092328C"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smallint</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родительской записи</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Описание значения справочника</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varying(255)</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Признак базового понятия</w:t>
            </w:r>
          </w:p>
        </w:tc>
        <w:tc>
          <w:tcPr>
            <w:tcW w:w="1441"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252E16" w:rsidRDefault="00252E16" w:rsidP="0092328C">
      <w:pPr>
        <w:keepNext/>
        <w:spacing w:line="240" w:lineRule="auto"/>
        <w:rPr>
          <w:color w:val="000000"/>
        </w:rPr>
      </w:pPr>
    </w:p>
    <w:p w:rsidR="00B44C9C" w:rsidRPr="004A7C29" w:rsidRDefault="00B44C9C" w:rsidP="0092328C">
      <w:pPr>
        <w:keepNext/>
        <w:spacing w:line="240" w:lineRule="auto"/>
      </w:pPr>
      <w:r w:rsidRPr="004A7C29">
        <w:rPr>
          <w:color w:val="000000"/>
        </w:rPr>
        <w:t>ОКФС (для ГАИ) (источник - АИУС ГИБДД)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5"/>
        <w:gridCol w:w="1551"/>
      </w:tblGrid>
      <w:tr w:rsidR="00E46259" w:rsidRPr="004A7C29" w:rsidTr="00381C45">
        <w:trPr>
          <w:trHeight w:val="300"/>
        </w:trPr>
        <w:tc>
          <w:tcPr>
            <w:tcW w:w="2728"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2"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0"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записи</w:t>
            </w:r>
          </w:p>
        </w:tc>
        <w:tc>
          <w:tcPr>
            <w:tcW w:w="1442"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0" w:type="pct"/>
            <w:shd w:val="clear" w:color="auto" w:fill="auto"/>
            <w:noWrap/>
            <w:vAlign w:val="bottom"/>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lastRenderedPageBreak/>
              <w:t>Код значения справочника</w:t>
            </w:r>
          </w:p>
        </w:tc>
        <w:tc>
          <w:tcPr>
            <w:tcW w:w="1442"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w:t>
            </w:r>
          </w:p>
        </w:tc>
        <w:tc>
          <w:tcPr>
            <w:tcW w:w="830"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728" w:type="pct"/>
            <w:shd w:val="clear" w:color="auto" w:fill="auto"/>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по ФИС ГИБДД-М</w:t>
            </w:r>
          </w:p>
        </w:tc>
        <w:tc>
          <w:tcPr>
            <w:tcW w:w="1442" w:type="pct"/>
            <w:shd w:val="clear" w:color="auto" w:fill="auto"/>
            <w:noWrap/>
            <w:vAlign w:val="bottom"/>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varying(2)</w:t>
            </w:r>
          </w:p>
        </w:tc>
        <w:tc>
          <w:tcPr>
            <w:tcW w:w="830" w:type="pct"/>
            <w:shd w:val="clear" w:color="auto" w:fill="auto"/>
            <w:noWrap/>
            <w:vAlign w:val="bottom"/>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252E16" w:rsidRDefault="00252E16" w:rsidP="0092328C">
      <w:pPr>
        <w:spacing w:line="240" w:lineRule="auto"/>
        <w:rPr>
          <w:color w:val="000000"/>
        </w:rPr>
      </w:pPr>
    </w:p>
    <w:p w:rsidR="00B44C9C" w:rsidRPr="004A7C29" w:rsidRDefault="00B44C9C" w:rsidP="0092328C">
      <w:pPr>
        <w:spacing w:line="240" w:lineRule="auto"/>
      </w:pPr>
      <w:r w:rsidRPr="004A7C29">
        <w:rPr>
          <w:color w:val="000000"/>
        </w:rPr>
        <w:t>Тип экзамена (источник - ФИС-М, ВУ)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693"/>
        <w:gridCol w:w="1553"/>
      </w:tblGrid>
      <w:tr w:rsidR="00E46259" w:rsidRPr="004A7C29" w:rsidTr="00381C45">
        <w:trPr>
          <w:trHeight w:val="315"/>
        </w:trPr>
        <w:tc>
          <w:tcPr>
            <w:tcW w:w="2728"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441" w:type="pct"/>
            <w:shd w:val="clear" w:color="auto" w:fill="auto"/>
            <w:noWrap/>
            <w:hideMark/>
          </w:tcPr>
          <w:p w:rsidR="00E46259" w:rsidRPr="004A7C29" w:rsidRDefault="00E46259" w:rsidP="00AA19B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shd w:val="clear" w:color="auto" w:fill="auto"/>
            <w:noWrap/>
            <w:hideMark/>
          </w:tcPr>
          <w:p w:rsidR="00E46259"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Уникальный идентификатор записи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92328C" w:rsidRDefault="0092328C" w:rsidP="0092328C">
            <w:pPr>
              <w:widowControl/>
              <w:autoSpaceDN/>
              <w:adjustRightInd/>
              <w:spacing w:line="240" w:lineRule="auto"/>
              <w:jc w:val="center"/>
              <w:textAlignment w:val="auto"/>
              <w:rPr>
                <w:color w:val="000000"/>
                <w:lang w:val="en-US"/>
              </w:rPr>
            </w:pPr>
            <w:r>
              <w:rPr>
                <w:color w:val="000000"/>
                <w:lang w:val="en-US"/>
              </w:rPr>
              <w:t>+</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Идентификатор родителя   записи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integer</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00"/>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Код значения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r w:rsidR="00E46259" w:rsidRPr="004A7C29" w:rsidTr="00381C45">
        <w:trPr>
          <w:trHeight w:val="315"/>
        </w:trPr>
        <w:tc>
          <w:tcPr>
            <w:tcW w:w="2728"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Наименование значения справочника</w:t>
            </w:r>
          </w:p>
        </w:tc>
        <w:tc>
          <w:tcPr>
            <w:tcW w:w="1441" w:type="pct"/>
            <w:shd w:val="clear" w:color="auto" w:fill="auto"/>
            <w:vAlign w:val="center"/>
            <w:hideMark/>
          </w:tcPr>
          <w:p w:rsidR="00E46259" w:rsidRPr="004A7C29" w:rsidRDefault="00E46259" w:rsidP="0092328C">
            <w:pPr>
              <w:widowControl/>
              <w:autoSpaceDN/>
              <w:adjustRightInd/>
              <w:spacing w:line="240" w:lineRule="auto"/>
              <w:jc w:val="left"/>
              <w:textAlignment w:val="auto"/>
              <w:rPr>
                <w:color w:val="000000"/>
              </w:rPr>
            </w:pPr>
            <w:r w:rsidRPr="004A7C29">
              <w:rPr>
                <w:color w:val="000000"/>
              </w:rPr>
              <w:t>character varying</w:t>
            </w:r>
          </w:p>
        </w:tc>
        <w:tc>
          <w:tcPr>
            <w:tcW w:w="831" w:type="pct"/>
            <w:shd w:val="clear" w:color="auto" w:fill="auto"/>
            <w:vAlign w:val="center"/>
            <w:hideMark/>
          </w:tcPr>
          <w:p w:rsidR="00E46259" w:rsidRPr="004A7C29" w:rsidRDefault="007B0294" w:rsidP="0092328C">
            <w:pPr>
              <w:widowControl/>
              <w:autoSpaceDN/>
              <w:adjustRightInd/>
              <w:spacing w:line="240" w:lineRule="auto"/>
              <w:jc w:val="center"/>
              <w:textAlignment w:val="auto"/>
              <w:rPr>
                <w:color w:val="000000"/>
              </w:rPr>
            </w:pPr>
            <w:r>
              <w:rPr>
                <w:color w:val="000000"/>
              </w:rPr>
              <w:t>-</w:t>
            </w:r>
          </w:p>
        </w:tc>
      </w:tr>
    </w:tbl>
    <w:p w:rsidR="00B44C9C" w:rsidRPr="004A7C29" w:rsidRDefault="00B44C9C" w:rsidP="0092328C">
      <w:pPr>
        <w:spacing w:line="240" w:lineRule="auto"/>
        <w:rPr>
          <w:rFonts w:eastAsia="Calibri"/>
        </w:rPr>
      </w:pPr>
    </w:p>
    <w:p w:rsidR="00B44C9C" w:rsidRDefault="003932B8" w:rsidP="0092328C">
      <w:pPr>
        <w:keepNext/>
        <w:spacing w:line="240" w:lineRule="auto"/>
        <w:rPr>
          <w:rFonts w:eastAsia="Calibri"/>
        </w:rPr>
      </w:pPr>
      <w:r w:rsidRPr="000D6839">
        <w:rPr>
          <w:color w:val="000000"/>
        </w:rPr>
        <w:t>Сведения</w:t>
      </w:r>
      <w:r>
        <w:rPr>
          <w:rFonts w:eastAsia="Calibri"/>
        </w:rPr>
        <w:t xml:space="preserve"> о ЮЛ (источник - </w:t>
      </w:r>
      <w:r w:rsidRPr="003932B8">
        <w:rPr>
          <w:rFonts w:eastAsia="Calibri"/>
        </w:rPr>
        <w:t>ФИС-М, ТС</w:t>
      </w:r>
      <w:r>
        <w:rPr>
          <w:rFonts w:eastAsia="Calibri"/>
        </w:rPr>
        <w:t>)</w:t>
      </w:r>
    </w:p>
    <w:tbl>
      <w:tblPr>
        <w:tblW w:w="5000" w:type="pct"/>
        <w:tblLayout w:type="fixed"/>
        <w:tblLook w:val="04A0" w:firstRow="1" w:lastRow="0" w:firstColumn="1" w:lastColumn="0" w:noHBand="0" w:noVBand="1"/>
      </w:tblPr>
      <w:tblGrid>
        <w:gridCol w:w="4957"/>
        <w:gridCol w:w="2835"/>
        <w:gridCol w:w="1553"/>
      </w:tblGrid>
      <w:tr w:rsidR="003932B8" w:rsidRPr="003932B8" w:rsidTr="0092328C">
        <w:trPr>
          <w:trHeight w:val="300"/>
        </w:trPr>
        <w:tc>
          <w:tcPr>
            <w:tcW w:w="2652" w:type="pct"/>
            <w:tcBorders>
              <w:top w:val="single" w:sz="4" w:space="0" w:color="auto"/>
              <w:left w:val="single" w:sz="4" w:space="0" w:color="auto"/>
              <w:bottom w:val="single" w:sz="4" w:space="0" w:color="auto"/>
              <w:right w:val="single" w:sz="4" w:space="0" w:color="auto"/>
            </w:tcBorders>
            <w:shd w:val="clear" w:color="auto" w:fill="auto"/>
            <w:noWrap/>
          </w:tcPr>
          <w:p w:rsidR="003932B8" w:rsidRPr="004A7C29" w:rsidRDefault="003932B8" w:rsidP="00AA19BC">
            <w:pPr>
              <w:widowControl/>
              <w:autoSpaceDN/>
              <w:adjustRightInd/>
              <w:spacing w:line="240" w:lineRule="auto"/>
              <w:jc w:val="center"/>
              <w:textAlignment w:val="auto"/>
              <w:rPr>
                <w:b/>
                <w:bCs/>
                <w:i/>
                <w:iCs/>
                <w:color w:val="000000"/>
              </w:rPr>
            </w:pPr>
            <w:r w:rsidRPr="004A7C29">
              <w:rPr>
                <w:b/>
                <w:bCs/>
                <w:i/>
                <w:iCs/>
                <w:color w:val="000000"/>
              </w:rPr>
              <w:t>Название</w:t>
            </w:r>
          </w:p>
        </w:tc>
        <w:tc>
          <w:tcPr>
            <w:tcW w:w="1517" w:type="pct"/>
            <w:tcBorders>
              <w:top w:val="single" w:sz="4" w:space="0" w:color="auto"/>
              <w:left w:val="nil"/>
              <w:bottom w:val="single" w:sz="4" w:space="0" w:color="auto"/>
              <w:right w:val="single" w:sz="4" w:space="0" w:color="auto"/>
            </w:tcBorders>
            <w:shd w:val="clear" w:color="auto" w:fill="auto"/>
            <w:noWrap/>
          </w:tcPr>
          <w:p w:rsidR="003932B8" w:rsidRPr="004A7C29" w:rsidRDefault="003932B8" w:rsidP="00AA19BC">
            <w:pPr>
              <w:widowControl/>
              <w:autoSpaceDN/>
              <w:adjustRightInd/>
              <w:spacing w:line="240" w:lineRule="auto"/>
              <w:jc w:val="center"/>
              <w:textAlignment w:val="auto"/>
              <w:rPr>
                <w:b/>
                <w:bCs/>
                <w:i/>
                <w:iCs/>
                <w:color w:val="000000"/>
              </w:rPr>
            </w:pPr>
            <w:r w:rsidRPr="004A7C29">
              <w:rPr>
                <w:b/>
                <w:bCs/>
                <w:i/>
                <w:iCs/>
                <w:color w:val="000000"/>
              </w:rPr>
              <w:t>Тип данных</w:t>
            </w:r>
          </w:p>
        </w:tc>
        <w:tc>
          <w:tcPr>
            <w:tcW w:w="831" w:type="pct"/>
            <w:tcBorders>
              <w:top w:val="single" w:sz="4" w:space="0" w:color="auto"/>
              <w:left w:val="nil"/>
              <w:bottom w:val="single" w:sz="4" w:space="0" w:color="auto"/>
              <w:right w:val="single" w:sz="4" w:space="0" w:color="auto"/>
            </w:tcBorders>
            <w:shd w:val="clear" w:color="auto" w:fill="auto"/>
            <w:noWrap/>
          </w:tcPr>
          <w:p w:rsidR="003932B8" w:rsidRPr="004A7C29" w:rsidRDefault="00252E16" w:rsidP="0092328C">
            <w:pPr>
              <w:widowControl/>
              <w:autoSpaceDN/>
              <w:adjustRightInd/>
              <w:spacing w:line="240" w:lineRule="auto"/>
              <w:jc w:val="center"/>
              <w:textAlignment w:val="auto"/>
              <w:rPr>
                <w:b/>
                <w:bCs/>
                <w:i/>
                <w:iCs/>
                <w:color w:val="000000"/>
              </w:rPr>
            </w:pPr>
            <w:r>
              <w:rPr>
                <w:b/>
                <w:bCs/>
                <w:i/>
                <w:iCs/>
                <w:color w:val="000000"/>
              </w:rPr>
              <w:t>Обязателен</w:t>
            </w:r>
          </w:p>
        </w:tc>
      </w:tr>
      <w:tr w:rsidR="003932B8" w:rsidRPr="003932B8" w:rsidTr="0092328C">
        <w:trPr>
          <w:trHeight w:val="300"/>
        </w:trPr>
        <w:tc>
          <w:tcPr>
            <w:tcW w:w="26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Идентификатор</w:t>
            </w:r>
          </w:p>
        </w:tc>
        <w:tc>
          <w:tcPr>
            <w:tcW w:w="1517" w:type="pct"/>
            <w:tcBorders>
              <w:top w:val="single" w:sz="4" w:space="0" w:color="auto"/>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w:t>
            </w:r>
          </w:p>
        </w:tc>
        <w:tc>
          <w:tcPr>
            <w:tcW w:w="831" w:type="pct"/>
            <w:tcBorders>
              <w:top w:val="single" w:sz="4" w:space="0" w:color="auto"/>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rPr>
                <w:color w:val="000000"/>
              </w:rPr>
            </w:pPr>
            <w:r>
              <w:rPr>
                <w:color w:val="000000"/>
              </w:rP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Подразделение пользователя, создавшего запись</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rPr>
                <w:color w:val="000000"/>
              </w:rPr>
            </w:pPr>
            <w:r>
              <w:rPr>
                <w:color w:val="000000"/>
              </w:rP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Пользователь создавший запись</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rPr>
                <w:color w:val="000000"/>
              </w:rPr>
            </w:pPr>
            <w:r>
              <w:rPr>
                <w:color w:val="000000"/>
              </w:rP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Дата и время создания записи</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TIMESTAMP</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rPr>
                <w:color w:val="000000"/>
              </w:rPr>
            </w:pPr>
            <w:r>
              <w:rPr>
                <w:color w:val="000000"/>
              </w:rP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Подразделение пользователя, изменившего запись</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rPr>
                <w:color w:val="000000"/>
              </w:rPr>
            </w:pPr>
            <w:r>
              <w:rPr>
                <w:color w:val="000000"/>
              </w:rP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Пользователь, изменивший запись</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rPr>
                <w:color w:val="000000"/>
              </w:rPr>
            </w:pPr>
            <w:r>
              <w:rPr>
                <w:color w:val="000000"/>
              </w:rP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Дата и время изменения записи</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TIMESTAMP</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rPr>
                <w:color w:val="000000"/>
              </w:rPr>
            </w:pPr>
            <w:r>
              <w:rPr>
                <w:color w:val="000000"/>
              </w:rP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БИК</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VARCHAR2(32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Емаил</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VARCHAR2(100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Головная организация</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NUMBER(30,0)</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Ид записи</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NUMBER(30,0)</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92328C"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ИНН</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VARCHAR2(32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Кем выдан ИНН</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VARCHAR2(100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Признак филиала</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NUMBER(1,0)</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Признак иностранной компании</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NUMBER(1,0)</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КБК</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VARCHAR2(32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КПП</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VARCHAR2(32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D10458">
        <w:trPr>
          <w:trHeight w:val="300"/>
        </w:trPr>
        <w:tc>
          <w:tcPr>
            <w:tcW w:w="2652" w:type="pct"/>
            <w:tcBorders>
              <w:top w:val="nil"/>
              <w:left w:val="single" w:sz="4" w:space="0" w:color="auto"/>
              <w:bottom w:val="single" w:sz="4" w:space="0" w:color="auto"/>
              <w:right w:val="single" w:sz="4" w:space="0" w:color="auto"/>
            </w:tcBorders>
            <w:shd w:val="clear" w:color="auto" w:fill="auto"/>
            <w:noWrap/>
            <w:hideMark/>
          </w:tcPr>
          <w:p w:rsidR="003932B8" w:rsidRPr="003932B8" w:rsidRDefault="003932B8" w:rsidP="00D10458">
            <w:pPr>
              <w:widowControl/>
              <w:autoSpaceDN/>
              <w:adjustRightInd/>
              <w:spacing w:line="240" w:lineRule="auto"/>
              <w:jc w:val="left"/>
              <w:textAlignment w:val="auto"/>
              <w:rPr>
                <w:color w:val="000000"/>
              </w:rPr>
            </w:pPr>
            <w:r w:rsidRPr="003932B8">
              <w:rPr>
                <w:color w:val="000000"/>
              </w:rPr>
              <w:t>Наименование</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VARCHAR2(2000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D10458">
        <w:trPr>
          <w:trHeight w:val="300"/>
        </w:trPr>
        <w:tc>
          <w:tcPr>
            <w:tcW w:w="2652" w:type="pct"/>
            <w:tcBorders>
              <w:top w:val="nil"/>
              <w:left w:val="single" w:sz="4" w:space="0" w:color="auto"/>
              <w:bottom w:val="single" w:sz="4" w:space="0" w:color="auto"/>
              <w:right w:val="single" w:sz="4" w:space="0" w:color="auto"/>
            </w:tcBorders>
            <w:shd w:val="clear" w:color="auto" w:fill="auto"/>
            <w:noWrap/>
            <w:hideMark/>
          </w:tcPr>
          <w:p w:rsidR="003932B8" w:rsidRPr="003932B8" w:rsidRDefault="003932B8" w:rsidP="00D10458">
            <w:pPr>
              <w:widowControl/>
              <w:autoSpaceDN/>
              <w:adjustRightInd/>
              <w:spacing w:line="240" w:lineRule="auto"/>
              <w:jc w:val="left"/>
              <w:textAlignment w:val="auto"/>
              <w:rPr>
                <w:color w:val="000000"/>
              </w:rPr>
            </w:pPr>
            <w:r w:rsidRPr="003932B8">
              <w:rPr>
                <w:color w:val="000000"/>
              </w:rPr>
              <w:t>Наименование на английском</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VARCHAR2(2000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ОГРН</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VARCHAR2(32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Дата получения ОГРН</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DATE</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ОКОПФ</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VARCHAR2(32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ОКПО</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VARCHAR2(10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ОКВЭД</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VARCHAR2(32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Тип организации</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NUMBER(10,0)</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Номер телефона</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VARCHAR2(32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r w:rsidR="003932B8" w:rsidRPr="003932B8" w:rsidTr="0092328C">
        <w:trPr>
          <w:trHeight w:val="300"/>
        </w:trPr>
        <w:tc>
          <w:tcPr>
            <w:tcW w:w="2652" w:type="pct"/>
            <w:tcBorders>
              <w:top w:val="nil"/>
              <w:left w:val="single" w:sz="4" w:space="0" w:color="auto"/>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Свифт реквизиты</w:t>
            </w:r>
          </w:p>
        </w:tc>
        <w:tc>
          <w:tcPr>
            <w:tcW w:w="1517" w:type="pct"/>
            <w:tcBorders>
              <w:top w:val="nil"/>
              <w:left w:val="nil"/>
              <w:bottom w:val="single" w:sz="4" w:space="0" w:color="auto"/>
              <w:right w:val="single" w:sz="4" w:space="0" w:color="auto"/>
            </w:tcBorders>
            <w:shd w:val="clear" w:color="auto" w:fill="auto"/>
            <w:noWrap/>
            <w:vAlign w:val="bottom"/>
            <w:hideMark/>
          </w:tcPr>
          <w:p w:rsidR="003932B8" w:rsidRPr="003932B8" w:rsidRDefault="003932B8" w:rsidP="0092328C">
            <w:pPr>
              <w:widowControl/>
              <w:autoSpaceDN/>
              <w:adjustRightInd/>
              <w:spacing w:line="240" w:lineRule="auto"/>
              <w:jc w:val="left"/>
              <w:textAlignment w:val="auto"/>
              <w:rPr>
                <w:color w:val="000000"/>
              </w:rPr>
            </w:pPr>
            <w:r w:rsidRPr="003932B8">
              <w:rPr>
                <w:color w:val="000000"/>
              </w:rPr>
              <w:t>VARCHAR2(32 CHAR)</w:t>
            </w:r>
          </w:p>
        </w:tc>
        <w:tc>
          <w:tcPr>
            <w:tcW w:w="831" w:type="pct"/>
            <w:tcBorders>
              <w:top w:val="nil"/>
              <w:left w:val="nil"/>
              <w:bottom w:val="single" w:sz="4" w:space="0" w:color="auto"/>
              <w:right w:val="single" w:sz="4" w:space="0" w:color="auto"/>
            </w:tcBorders>
            <w:shd w:val="clear" w:color="auto" w:fill="auto"/>
            <w:noWrap/>
            <w:vAlign w:val="bottom"/>
            <w:hideMark/>
          </w:tcPr>
          <w:p w:rsidR="003932B8" w:rsidRPr="003932B8" w:rsidRDefault="007B0294" w:rsidP="0092328C">
            <w:pPr>
              <w:widowControl/>
              <w:autoSpaceDN/>
              <w:adjustRightInd/>
              <w:spacing w:line="240" w:lineRule="auto"/>
              <w:jc w:val="center"/>
              <w:textAlignment w:val="auto"/>
            </w:pPr>
            <w:r>
              <w:t>-</w:t>
            </w:r>
          </w:p>
        </w:tc>
      </w:tr>
    </w:tbl>
    <w:p w:rsidR="003932B8" w:rsidRPr="004A7C29" w:rsidRDefault="003932B8" w:rsidP="0092328C">
      <w:pPr>
        <w:spacing w:line="240" w:lineRule="auto"/>
        <w:rPr>
          <w:rFonts w:eastAsia="Calibri"/>
        </w:rPr>
      </w:pPr>
    </w:p>
    <w:p w:rsidR="00B44C9C" w:rsidRPr="004A7C29" w:rsidRDefault="00B44C9C" w:rsidP="0092328C">
      <w:pPr>
        <w:spacing w:line="240" w:lineRule="auto"/>
        <w:rPr>
          <w:rFonts w:eastAsia="Calibri"/>
        </w:rPr>
      </w:pPr>
    </w:p>
    <w:p w:rsidR="00B311A7" w:rsidRPr="004A7C29" w:rsidRDefault="00B311A7" w:rsidP="0092328C">
      <w:pPr>
        <w:spacing w:line="240" w:lineRule="auto"/>
        <w:ind w:firstLine="709"/>
        <w:rPr>
          <w:rFonts w:eastAsia="Calibri"/>
        </w:rPr>
      </w:pPr>
    </w:p>
    <w:sectPr w:rsidR="00B311A7" w:rsidRPr="004A7C2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4E5" w:rsidRDefault="008054E5" w:rsidP="00E34960">
      <w:pPr>
        <w:spacing w:line="240" w:lineRule="auto"/>
      </w:pPr>
      <w:r>
        <w:separator/>
      </w:r>
    </w:p>
  </w:endnote>
  <w:endnote w:type="continuationSeparator" w:id="0">
    <w:p w:rsidR="008054E5" w:rsidRDefault="008054E5" w:rsidP="00E349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eterburg">
    <w:altName w:val="Times New Roman"/>
    <w:charset w:val="00"/>
    <w:family w:val="auto"/>
    <w:pitch w:val="variable"/>
    <w:sig w:usb0="00000207" w:usb1="00000000" w:usb2="00000000" w:usb3="00000000" w:csb0="00000017" w:csb1="00000000"/>
  </w:font>
  <w:font w:name="Times New Roman Полужирный">
    <w:panose1 w:val="02020803070505020304"/>
    <w:charset w:val="00"/>
    <w:family w:val="roman"/>
    <w:notTrueType/>
    <w:pitch w:val="default"/>
  </w:font>
  <w:font w:name="ISOCPEUR">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ГОСТ тип А">
    <w:altName w:val="Arial"/>
    <w:charset w:val="CC"/>
    <w:family w:val="swiss"/>
    <w:pitch w:val="variable"/>
    <w:sig w:usb0="00000001"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MS ????">
    <w:altName w:val="Arial Unicode MS"/>
    <w:panose1 w:val="00000000000000000000"/>
    <w:charset w:val="80"/>
    <w:family w:val="auto"/>
    <w:notTrueType/>
    <w:pitch w:val="variable"/>
    <w:sig w:usb0="00000000" w:usb1="08070000" w:usb2="00000010" w:usb3="00000000" w:csb0="00020000"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096035"/>
      <w:docPartObj>
        <w:docPartGallery w:val="Page Numbers (Bottom of Page)"/>
        <w:docPartUnique/>
      </w:docPartObj>
    </w:sdtPr>
    <w:sdtEndPr/>
    <w:sdtContent>
      <w:p w:rsidR="008B1968" w:rsidRDefault="008B1968" w:rsidP="001117D1">
        <w:pPr>
          <w:pStyle w:val="af7"/>
          <w:jc w:val="center"/>
        </w:pPr>
        <w:r>
          <w:fldChar w:fldCharType="begin"/>
        </w:r>
        <w:r>
          <w:instrText>PAGE   \* MERGEFORMAT</w:instrText>
        </w:r>
        <w:r>
          <w:fldChar w:fldCharType="separate"/>
        </w:r>
        <w:r w:rsidR="001540C7">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4E5" w:rsidRDefault="008054E5" w:rsidP="00E34960">
      <w:pPr>
        <w:spacing w:line="240" w:lineRule="auto"/>
      </w:pPr>
      <w:r>
        <w:separator/>
      </w:r>
    </w:p>
  </w:footnote>
  <w:footnote w:type="continuationSeparator" w:id="0">
    <w:p w:rsidR="008054E5" w:rsidRDefault="008054E5" w:rsidP="00E3496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6B4B08C"/>
    <w:lvl w:ilvl="0">
      <w:start w:val="1"/>
      <w:numFmt w:val="bullet"/>
      <w:pStyle w:val="2"/>
      <w:lvlText w:val=""/>
      <w:lvlJc w:val="left"/>
      <w:pPr>
        <w:tabs>
          <w:tab w:val="num" w:pos="1559"/>
        </w:tabs>
        <w:ind w:left="1559" w:hanging="425"/>
      </w:pPr>
      <w:rPr>
        <w:rFonts w:ascii="Symbol" w:hAnsi="Symbol" w:hint="default"/>
      </w:rPr>
    </w:lvl>
  </w:abstractNum>
  <w:abstractNum w:abstractNumId="1" w15:restartNumberingAfterBreak="0">
    <w:nsid w:val="07741260"/>
    <w:multiLevelType w:val="multilevel"/>
    <w:tmpl w:val="2C181C7A"/>
    <w:lvl w:ilvl="0">
      <w:start w:val="1"/>
      <w:numFmt w:val="decimal"/>
      <w:suff w:val="space"/>
      <w:lvlText w:val="%1"/>
      <w:lvlJc w:val="left"/>
      <w:pPr>
        <w:ind w:left="1359" w:hanging="432"/>
      </w:pPr>
      <w:rPr>
        <w:rFonts w:hint="default"/>
      </w:rPr>
    </w:lvl>
    <w:lvl w:ilvl="1">
      <w:start w:val="1"/>
      <w:numFmt w:val="decimal"/>
      <w:suff w:val="space"/>
      <w:lvlText w:val="%1.%2"/>
      <w:lvlJc w:val="left"/>
      <w:pPr>
        <w:ind w:left="1503" w:hanging="576"/>
      </w:pPr>
      <w:rPr>
        <w:rFonts w:hint="default"/>
      </w:rPr>
    </w:lvl>
    <w:lvl w:ilvl="2">
      <w:start w:val="1"/>
      <w:numFmt w:val="decimal"/>
      <w:suff w:val="space"/>
      <w:lvlText w:val="%1.%2.%3"/>
      <w:lvlJc w:val="left"/>
      <w:pPr>
        <w:ind w:left="1647" w:hanging="720"/>
      </w:pPr>
      <w:rPr>
        <w:rFonts w:hint="default"/>
      </w:rPr>
    </w:lvl>
    <w:lvl w:ilvl="3">
      <w:start w:val="1"/>
      <w:numFmt w:val="decimal"/>
      <w:suff w:val="space"/>
      <w:lvlText w:val="%1.%2.%3.%4"/>
      <w:lvlJc w:val="left"/>
      <w:pPr>
        <w:ind w:left="1791" w:hanging="864"/>
      </w:pPr>
      <w:rPr>
        <w:rFonts w:hint="default"/>
      </w:rPr>
    </w:lvl>
    <w:lvl w:ilvl="4">
      <w:start w:val="1"/>
      <w:numFmt w:val="decimal"/>
      <w:suff w:val="space"/>
      <w:lvlText w:val="%1.%2.%3.%4.%5"/>
      <w:lvlJc w:val="left"/>
      <w:pPr>
        <w:ind w:left="1935" w:hanging="1008"/>
      </w:pPr>
      <w:rPr>
        <w:rFonts w:hint="default"/>
      </w:rPr>
    </w:lvl>
    <w:lvl w:ilvl="5">
      <w:start w:val="1"/>
      <w:numFmt w:val="decimal"/>
      <w:suff w:val="space"/>
      <w:lvlText w:val="%1.%2.%3.%4.%5.%6"/>
      <w:lvlJc w:val="left"/>
      <w:pPr>
        <w:ind w:left="2079" w:hanging="1152"/>
      </w:pPr>
      <w:rPr>
        <w:rFonts w:hint="default"/>
      </w:rPr>
    </w:lvl>
    <w:lvl w:ilvl="6">
      <w:start w:val="1"/>
      <w:numFmt w:val="decimal"/>
      <w:suff w:val="space"/>
      <w:lvlText w:val="%1.%2.%3.%4.%5.%6.%7"/>
      <w:lvlJc w:val="left"/>
      <w:pPr>
        <w:ind w:left="2223" w:hanging="1296"/>
      </w:pPr>
      <w:rPr>
        <w:rFonts w:hint="default"/>
      </w:rPr>
    </w:lvl>
    <w:lvl w:ilvl="7">
      <w:start w:val="1"/>
      <w:numFmt w:val="decimal"/>
      <w:suff w:val="space"/>
      <w:lvlText w:val="%1.%2.%3.%4.%5.%6.%7.%8"/>
      <w:lvlJc w:val="left"/>
      <w:pPr>
        <w:ind w:left="2367" w:hanging="1440"/>
      </w:pPr>
      <w:rPr>
        <w:rFonts w:hint="default"/>
      </w:rPr>
    </w:lvl>
    <w:lvl w:ilvl="8">
      <w:start w:val="1"/>
      <w:numFmt w:val="decimal"/>
      <w:pStyle w:val="9"/>
      <w:suff w:val="space"/>
      <w:lvlText w:val="%1.%2.%3.%4.%5.%6.%7.%8.%9"/>
      <w:lvlJc w:val="left"/>
      <w:pPr>
        <w:ind w:left="0" w:firstLine="709"/>
      </w:pPr>
      <w:rPr>
        <w:rFonts w:hint="default"/>
      </w:rPr>
    </w:lvl>
  </w:abstractNum>
  <w:abstractNum w:abstractNumId="2" w15:restartNumberingAfterBreak="0">
    <w:nsid w:val="080A0545"/>
    <w:multiLevelType w:val="multilevel"/>
    <w:tmpl w:val="FEF8FDAA"/>
    <w:styleLink w:val="a"/>
    <w:lvl w:ilvl="0">
      <w:start w:val="1"/>
      <w:numFmt w:val="bullet"/>
      <w:lvlText w:val=""/>
      <w:lvlJc w:val="left"/>
      <w:pPr>
        <w:tabs>
          <w:tab w:val="num" w:pos="907"/>
        </w:tabs>
        <w:ind w:left="907" w:hanging="340"/>
      </w:pPr>
      <w:rPr>
        <w:rFonts w:ascii="Symbol" w:hAnsi="Symbol" w:hint="default"/>
        <w:color w:val="C00000"/>
      </w:rPr>
    </w:lvl>
    <w:lvl w:ilvl="1">
      <w:start w:val="1"/>
      <w:numFmt w:val="bullet"/>
      <w:lvlText w:val=""/>
      <w:lvlJc w:val="left"/>
      <w:pPr>
        <w:tabs>
          <w:tab w:val="num" w:pos="1361"/>
        </w:tabs>
        <w:ind w:left="1361"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772308"/>
    <w:multiLevelType w:val="hybridMultilevel"/>
    <w:tmpl w:val="43C44AAA"/>
    <w:lvl w:ilvl="0" w:tplc="DF2EA80C">
      <w:start w:val="1"/>
      <w:numFmt w:val="decimal"/>
      <w:pStyle w:val="a0"/>
      <w:lvlText w:val="%1"/>
      <w:lvlJc w:val="left"/>
      <w:pPr>
        <w:tabs>
          <w:tab w:val="num" w:pos="1134"/>
        </w:tabs>
        <w:ind w:left="1134" w:hanging="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D329C5"/>
    <w:multiLevelType w:val="multilevel"/>
    <w:tmpl w:val="2F06406E"/>
    <w:lvl w:ilvl="0">
      <w:start w:val="1"/>
      <w:numFmt w:val="bullet"/>
      <w:pStyle w:val="191"/>
      <w:lvlText w:val="–"/>
      <w:lvlJc w:val="left"/>
      <w:pPr>
        <w:tabs>
          <w:tab w:val="num" w:pos="1134"/>
        </w:tabs>
        <w:ind w:left="1134" w:hanging="425"/>
      </w:pPr>
      <w:rPr>
        <w:rFonts w:ascii="Courier New" w:hAnsi="Courier New" w:hint="default"/>
      </w:rPr>
    </w:lvl>
    <w:lvl w:ilvl="1">
      <w:start w:val="1"/>
      <w:numFmt w:val="bullet"/>
      <w:pStyle w:val="192"/>
      <w:lvlText w:val="–"/>
      <w:lvlJc w:val="left"/>
      <w:pPr>
        <w:tabs>
          <w:tab w:val="num" w:pos="1559"/>
        </w:tabs>
        <w:ind w:left="1559" w:hanging="425"/>
      </w:pPr>
      <w:rPr>
        <w:rFonts w:ascii="Courier New" w:hAnsi="Courier New" w:hint="default"/>
      </w:rPr>
    </w:lvl>
    <w:lvl w:ilvl="2">
      <w:start w:val="1"/>
      <w:numFmt w:val="bullet"/>
      <w:pStyle w:val="193"/>
      <w:lvlText w:val="–"/>
      <w:lvlJc w:val="left"/>
      <w:pPr>
        <w:tabs>
          <w:tab w:val="num" w:pos="1985"/>
        </w:tabs>
        <w:ind w:left="1985" w:hanging="426"/>
      </w:pPr>
      <w:rPr>
        <w:rFonts w:ascii="Courier New" w:hAnsi="Courier New" w:hint="default"/>
      </w:rPr>
    </w:lvl>
    <w:lvl w:ilvl="3">
      <w:start w:val="1"/>
      <w:numFmt w:val="bullet"/>
      <w:pStyle w:val="194"/>
      <w:lvlText w:val="–"/>
      <w:lvlJc w:val="left"/>
      <w:pPr>
        <w:tabs>
          <w:tab w:val="num" w:pos="2410"/>
        </w:tabs>
        <w:ind w:left="2410" w:hanging="425"/>
      </w:pPr>
      <w:rPr>
        <w:rFonts w:ascii="Courier New" w:hAnsi="Courier New" w:hint="default"/>
      </w:rPr>
    </w:lvl>
    <w:lvl w:ilvl="4">
      <w:start w:val="1"/>
      <w:numFmt w:val="bullet"/>
      <w:pStyle w:val="195"/>
      <w:lvlText w:val="–"/>
      <w:lvlJc w:val="left"/>
      <w:pPr>
        <w:tabs>
          <w:tab w:val="num" w:pos="2835"/>
        </w:tabs>
        <w:ind w:left="2835" w:hanging="425"/>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0E4612"/>
    <w:multiLevelType w:val="multilevel"/>
    <w:tmpl w:val="58BEFAD0"/>
    <w:lvl w:ilvl="0">
      <w:start w:val="1"/>
      <w:numFmt w:val="decimal"/>
      <w:pStyle w:val="1"/>
      <w:lvlText w:val="%1)"/>
      <w:lvlJc w:val="left"/>
      <w:pPr>
        <w:tabs>
          <w:tab w:val="num" w:pos="1134"/>
        </w:tabs>
        <w:ind w:left="1134" w:hanging="425"/>
      </w:pPr>
      <w:rPr>
        <w:rFonts w:hint="default"/>
      </w:rPr>
    </w:lvl>
    <w:lvl w:ilvl="1">
      <w:start w:val="1"/>
      <w:numFmt w:val="russianLower"/>
      <w:pStyle w:val="20"/>
      <w:lvlText w:val="%2)"/>
      <w:lvlJc w:val="left"/>
      <w:pPr>
        <w:tabs>
          <w:tab w:val="num" w:pos="1701"/>
        </w:tabs>
        <w:ind w:left="1701" w:hanging="567"/>
      </w:pPr>
      <w:rPr>
        <w:rFonts w:hint="default"/>
      </w:rPr>
    </w:lvl>
    <w:lvl w:ilvl="2">
      <w:start w:val="1"/>
      <w:numFmt w:val="decimal"/>
      <w:lvlText w:val="%3"/>
      <w:lvlJc w:val="left"/>
      <w:pPr>
        <w:tabs>
          <w:tab w:val="num" w:pos="1134"/>
        </w:tabs>
        <w:ind w:left="1134" w:hanging="425"/>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DD752D5"/>
    <w:multiLevelType w:val="multilevel"/>
    <w:tmpl w:val="7A2E91B6"/>
    <w:lvl w:ilvl="0">
      <w:start w:val="1"/>
      <w:numFmt w:val="decimal"/>
      <w:pStyle w:val="10"/>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21B60AD"/>
    <w:multiLevelType w:val="hybridMultilevel"/>
    <w:tmpl w:val="B1DE250E"/>
    <w:lvl w:ilvl="0" w:tplc="FB36DA88">
      <w:start w:val="1"/>
      <w:numFmt w:val="bullet"/>
      <w:pStyle w:val="a1"/>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9D31F98"/>
    <w:multiLevelType w:val="hybridMultilevel"/>
    <w:tmpl w:val="E04EB98E"/>
    <w:lvl w:ilvl="0" w:tplc="EB8E27BE">
      <w:start w:val="1"/>
      <w:numFmt w:val="bullet"/>
      <w:pStyle w:val="11"/>
      <w:lvlText w:val=""/>
      <w:lvlJc w:val="left"/>
      <w:pPr>
        <w:ind w:left="1134" w:hanging="425"/>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1450C3FA">
      <w:numFmt w:val="bullet"/>
      <w:lvlText w:val="•"/>
      <w:lvlJc w:val="left"/>
      <w:pPr>
        <w:ind w:left="3634" w:hanging="700"/>
      </w:pPr>
      <w:rPr>
        <w:rFonts w:ascii="Times New Roman" w:eastAsia="Times New Roman" w:hAnsi="Times New Roman" w:cs="Times New Roman"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9" w15:restartNumberingAfterBreak="0">
    <w:nsid w:val="3ABF7A79"/>
    <w:multiLevelType w:val="hybridMultilevel"/>
    <w:tmpl w:val="0DF25E3C"/>
    <w:lvl w:ilvl="0" w:tplc="C292E0F4">
      <w:start w:val="1"/>
      <w:numFmt w:val="bullet"/>
      <w:pStyle w:val="a2"/>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EB0366"/>
    <w:multiLevelType w:val="hybridMultilevel"/>
    <w:tmpl w:val="94F4F6AC"/>
    <w:lvl w:ilvl="0" w:tplc="B5980674">
      <w:start w:val="1"/>
      <w:numFmt w:val="bullet"/>
      <w:pStyle w:val="3"/>
      <w:lvlText w:val=""/>
      <w:lvlJc w:val="left"/>
      <w:pPr>
        <w:tabs>
          <w:tab w:val="num" w:pos="1985"/>
        </w:tabs>
        <w:ind w:left="1985" w:hanging="426"/>
      </w:pPr>
      <w:rPr>
        <w:rFonts w:ascii="Symbol" w:hAnsi="Symbol" w:hint="default"/>
      </w:rPr>
    </w:lvl>
    <w:lvl w:ilvl="1" w:tplc="04190003" w:tentative="1">
      <w:start w:val="1"/>
      <w:numFmt w:val="bullet"/>
      <w:lvlText w:val="o"/>
      <w:lvlJc w:val="left"/>
      <w:pPr>
        <w:ind w:left="3288" w:hanging="360"/>
      </w:pPr>
      <w:rPr>
        <w:rFonts w:ascii="Courier New" w:hAnsi="Courier New" w:cs="Courier New" w:hint="default"/>
      </w:rPr>
    </w:lvl>
    <w:lvl w:ilvl="2" w:tplc="04190005" w:tentative="1">
      <w:start w:val="1"/>
      <w:numFmt w:val="bullet"/>
      <w:lvlText w:val=""/>
      <w:lvlJc w:val="left"/>
      <w:pPr>
        <w:ind w:left="4008" w:hanging="360"/>
      </w:pPr>
      <w:rPr>
        <w:rFonts w:ascii="Wingdings" w:hAnsi="Wingdings" w:hint="default"/>
      </w:rPr>
    </w:lvl>
    <w:lvl w:ilvl="3" w:tplc="04190001" w:tentative="1">
      <w:start w:val="1"/>
      <w:numFmt w:val="bullet"/>
      <w:lvlText w:val=""/>
      <w:lvlJc w:val="left"/>
      <w:pPr>
        <w:ind w:left="4728" w:hanging="360"/>
      </w:pPr>
      <w:rPr>
        <w:rFonts w:ascii="Symbol" w:hAnsi="Symbol" w:hint="default"/>
      </w:rPr>
    </w:lvl>
    <w:lvl w:ilvl="4" w:tplc="04190003" w:tentative="1">
      <w:start w:val="1"/>
      <w:numFmt w:val="bullet"/>
      <w:lvlText w:val="o"/>
      <w:lvlJc w:val="left"/>
      <w:pPr>
        <w:ind w:left="5448" w:hanging="360"/>
      </w:pPr>
      <w:rPr>
        <w:rFonts w:ascii="Courier New" w:hAnsi="Courier New" w:cs="Courier New" w:hint="default"/>
      </w:rPr>
    </w:lvl>
    <w:lvl w:ilvl="5" w:tplc="04190005" w:tentative="1">
      <w:start w:val="1"/>
      <w:numFmt w:val="bullet"/>
      <w:lvlText w:val=""/>
      <w:lvlJc w:val="left"/>
      <w:pPr>
        <w:ind w:left="6168" w:hanging="360"/>
      </w:pPr>
      <w:rPr>
        <w:rFonts w:ascii="Wingdings" w:hAnsi="Wingdings" w:hint="default"/>
      </w:rPr>
    </w:lvl>
    <w:lvl w:ilvl="6" w:tplc="04190001" w:tentative="1">
      <w:start w:val="1"/>
      <w:numFmt w:val="bullet"/>
      <w:lvlText w:val=""/>
      <w:lvlJc w:val="left"/>
      <w:pPr>
        <w:ind w:left="6888" w:hanging="360"/>
      </w:pPr>
      <w:rPr>
        <w:rFonts w:ascii="Symbol" w:hAnsi="Symbol" w:hint="default"/>
      </w:rPr>
    </w:lvl>
    <w:lvl w:ilvl="7" w:tplc="04190003" w:tentative="1">
      <w:start w:val="1"/>
      <w:numFmt w:val="bullet"/>
      <w:lvlText w:val="o"/>
      <w:lvlJc w:val="left"/>
      <w:pPr>
        <w:ind w:left="7608" w:hanging="360"/>
      </w:pPr>
      <w:rPr>
        <w:rFonts w:ascii="Courier New" w:hAnsi="Courier New" w:cs="Courier New" w:hint="default"/>
      </w:rPr>
    </w:lvl>
    <w:lvl w:ilvl="8" w:tplc="04190005" w:tentative="1">
      <w:start w:val="1"/>
      <w:numFmt w:val="bullet"/>
      <w:lvlText w:val=""/>
      <w:lvlJc w:val="left"/>
      <w:pPr>
        <w:ind w:left="8328" w:hanging="360"/>
      </w:pPr>
      <w:rPr>
        <w:rFonts w:ascii="Wingdings" w:hAnsi="Wingdings" w:hint="default"/>
      </w:rPr>
    </w:lvl>
  </w:abstractNum>
  <w:abstractNum w:abstractNumId="11" w15:restartNumberingAfterBreak="0">
    <w:nsid w:val="3E713BBF"/>
    <w:multiLevelType w:val="multilevel"/>
    <w:tmpl w:val="21D68168"/>
    <w:styleLink w:val="a3"/>
    <w:lvl w:ilvl="0">
      <w:start w:val="1"/>
      <w:numFmt w:val="bullet"/>
      <w:pStyle w:val="a4"/>
      <w:lvlText w:val="−"/>
      <w:lvlJc w:val="left"/>
      <w:pPr>
        <w:ind w:left="1068" w:hanging="360"/>
      </w:pPr>
      <w:rPr>
        <w:rFonts w:ascii="Times New Roman" w:hAnsi="Times New Roman" w:hint="default"/>
      </w:rPr>
    </w:lvl>
    <w:lvl w:ilvl="1">
      <w:start w:val="1"/>
      <w:numFmt w:val="bullet"/>
      <w:pStyle w:val="21"/>
      <w:lvlText w:val="−"/>
      <w:lvlJc w:val="left"/>
      <w:pPr>
        <w:ind w:left="1776" w:hanging="360"/>
      </w:pPr>
      <w:rPr>
        <w:rFonts w:ascii="Times New Roman" w:hAnsi="Times New Roman" w:hint="default"/>
      </w:rPr>
    </w:lvl>
    <w:lvl w:ilvl="2">
      <w:start w:val="1"/>
      <w:numFmt w:val="bullet"/>
      <w:pStyle w:val="30"/>
      <w:lvlText w:val="−"/>
      <w:lvlJc w:val="left"/>
      <w:pPr>
        <w:ind w:left="2509" w:hanging="360"/>
      </w:pPr>
      <w:rPr>
        <w:rFonts w:ascii="Times New Roman" w:hAnsi="Times New Roman"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2" w15:restartNumberingAfterBreak="0">
    <w:nsid w:val="452B45A4"/>
    <w:multiLevelType w:val="multilevel"/>
    <w:tmpl w:val="C100C37C"/>
    <w:lvl w:ilvl="0">
      <w:start w:val="1"/>
      <w:numFmt w:val="decimal"/>
      <w:pStyle w:val="Head1"/>
      <w:suff w:val="space"/>
      <w:lvlText w:val="%1."/>
      <w:lvlJc w:val="left"/>
      <w:pPr>
        <w:ind w:left="0" w:firstLine="0"/>
      </w:pPr>
      <w:rPr>
        <w:rFonts w:ascii="Times New Roman" w:hAnsi="Times New Roman" w:hint="default"/>
        <w:b/>
        <w:i w:val="0"/>
        <w:color w:val="auto"/>
        <w:sz w:val="28"/>
      </w:rPr>
    </w:lvl>
    <w:lvl w:ilvl="1">
      <w:start w:val="1"/>
      <w:numFmt w:val="decimal"/>
      <w:pStyle w:val="Head2"/>
      <w:suff w:val="space"/>
      <w:lvlText w:val="%1.%2."/>
      <w:lvlJc w:val="left"/>
      <w:pPr>
        <w:ind w:left="0" w:firstLine="851"/>
      </w:pPr>
      <w:rPr>
        <w:rFonts w:ascii="Times New Roman" w:hAnsi="Times New Roman" w:hint="default"/>
        <w:b/>
        <w:i w:val="0"/>
        <w:color w:val="auto"/>
        <w:sz w:val="28"/>
      </w:rPr>
    </w:lvl>
    <w:lvl w:ilvl="2">
      <w:start w:val="1"/>
      <w:numFmt w:val="decimal"/>
      <w:pStyle w:val="Head3"/>
      <w:suff w:val="space"/>
      <w:lvlText w:val="%1.%2.%3."/>
      <w:lvlJc w:val="left"/>
      <w:pPr>
        <w:ind w:left="0" w:firstLine="851"/>
      </w:pPr>
      <w:rPr>
        <w:rFonts w:ascii="Times New Roman" w:hAnsi="Times New Roman" w:hint="default"/>
        <w:b/>
        <w:i w:val="0"/>
        <w:color w:val="auto"/>
        <w:sz w:val="28"/>
      </w:rPr>
    </w:lvl>
    <w:lvl w:ilvl="3">
      <w:start w:val="1"/>
      <w:numFmt w:val="decimal"/>
      <w:pStyle w:val="Head4"/>
      <w:suff w:val="space"/>
      <w:lvlText w:val="%1.%2.%3.%4."/>
      <w:lvlJc w:val="left"/>
      <w:pPr>
        <w:ind w:left="0" w:firstLine="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5"/>
      <w:suff w:val="space"/>
      <w:lvlText w:val="%1.%2.%3.%4.%5."/>
      <w:lvlJc w:val="left"/>
      <w:pPr>
        <w:ind w:left="709" w:firstLine="851"/>
      </w:pPr>
      <w:rPr>
        <w:rFonts w:ascii="Times New Roman" w:hAnsi="Times New Roman" w:hint="default"/>
        <w:b/>
        <w:i w:val="0"/>
        <w:color w:val="auto"/>
        <w:sz w:val="28"/>
      </w:rPr>
    </w:lvl>
    <w:lvl w:ilvl="5">
      <w:start w:val="1"/>
      <w:numFmt w:val="decimal"/>
      <w:pStyle w:val="Head6"/>
      <w:suff w:val="space"/>
      <w:lvlText w:val="%1.%2.%3.%4.%5.%6."/>
      <w:lvlJc w:val="left"/>
      <w:pPr>
        <w:ind w:left="0" w:firstLine="851"/>
      </w:pPr>
      <w:rPr>
        <w:rFonts w:ascii="Times New Roman" w:hAnsi="Times New Roman" w:hint="default"/>
        <w:b/>
        <w:i w:val="0"/>
        <w:color w:val="auto"/>
        <w:sz w:val="28"/>
      </w:rPr>
    </w:lvl>
    <w:lvl w:ilvl="6">
      <w:start w:val="1"/>
      <w:numFmt w:val="decimal"/>
      <w:suff w:val="space"/>
      <w:lvlText w:val="%1.%2.%3.%4.%5.%6.%7."/>
      <w:lvlJc w:val="left"/>
      <w:pPr>
        <w:ind w:left="0" w:firstLine="851"/>
      </w:pPr>
      <w:rPr>
        <w:rFonts w:ascii="Times New Roman" w:hAnsi="Times New Roman" w:hint="default"/>
        <w:b/>
        <w:i w:val="0"/>
        <w:color w:val="auto"/>
        <w:sz w:val="28"/>
      </w:rPr>
    </w:lvl>
    <w:lvl w:ilvl="7">
      <w:start w:val="1"/>
      <w:numFmt w:val="decimal"/>
      <w:pStyle w:val="a5"/>
      <w:suff w:val="space"/>
      <w:lvlText w:val="%8)"/>
      <w:lvlJc w:val="left"/>
      <w:pPr>
        <w:ind w:left="0" w:firstLine="851"/>
      </w:pPr>
      <w:rPr>
        <w:rFonts w:ascii="Times New Roman" w:hAnsi="Times New Roman" w:hint="default"/>
        <w:b w:val="0"/>
        <w:i w:val="0"/>
        <w:color w:val="auto"/>
        <w:sz w:val="28"/>
      </w:rPr>
    </w:lvl>
    <w:lvl w:ilvl="8">
      <w:start w:val="1"/>
      <w:numFmt w:val="russianLower"/>
      <w:pStyle w:val="22"/>
      <w:suff w:val="space"/>
      <w:lvlText w:val="%9)"/>
      <w:lvlJc w:val="left"/>
      <w:pPr>
        <w:ind w:left="0" w:firstLine="1191"/>
      </w:pPr>
      <w:rPr>
        <w:rFonts w:ascii="Times New Roman" w:hAnsi="Times New Roman" w:hint="default"/>
        <w:b w:val="0"/>
        <w:i w:val="0"/>
        <w:color w:val="auto"/>
        <w:sz w:val="28"/>
      </w:rPr>
    </w:lvl>
  </w:abstractNum>
  <w:abstractNum w:abstractNumId="13" w15:restartNumberingAfterBreak="0">
    <w:nsid w:val="45813186"/>
    <w:multiLevelType w:val="hybridMultilevel"/>
    <w:tmpl w:val="DE723EA0"/>
    <w:lvl w:ilvl="0" w:tplc="DEE816E0">
      <w:start w:val="1"/>
      <w:numFmt w:val="bullet"/>
      <w:pStyle w:val="23"/>
      <w:lvlText w:val=""/>
      <w:lvlJc w:val="left"/>
      <w:pPr>
        <w:tabs>
          <w:tab w:val="num" w:pos="680"/>
        </w:tabs>
        <w:ind w:left="680" w:hanging="283"/>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575335"/>
    <w:multiLevelType w:val="multilevel"/>
    <w:tmpl w:val="C6704BCC"/>
    <w:lvl w:ilvl="0">
      <w:start w:val="1"/>
      <w:numFmt w:val="bullet"/>
      <w:pStyle w:val="-"/>
      <w:lvlText w:val=""/>
      <w:lvlJc w:val="left"/>
      <w:pPr>
        <w:ind w:left="567" w:firstLine="851"/>
      </w:pPr>
      <w:rPr>
        <w:rFonts w:ascii="Symbol" w:hAnsi="Symbol" w:hint="default"/>
      </w:rPr>
    </w:lvl>
    <w:lvl w:ilvl="1">
      <w:start w:val="1"/>
      <w:numFmt w:val="bullet"/>
      <w:lvlRestart w:val="0"/>
      <w:suff w:val="space"/>
      <w:lvlText w:val="-"/>
      <w:lvlJc w:val="left"/>
      <w:pPr>
        <w:ind w:left="-141" w:firstLine="1701"/>
      </w:pPr>
      <w:rPr>
        <w:rFonts w:ascii="Arial" w:hAnsi="Arial" w:cs="Times New Roman" w:hint="default"/>
        <w:b w:val="0"/>
        <w:i w:val="0"/>
      </w:rPr>
    </w:lvl>
    <w:lvl w:ilvl="2">
      <w:start w:val="1"/>
      <w:numFmt w:val="bullet"/>
      <w:lvlRestart w:val="0"/>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rPr>
        <w:rFonts w:hint="default"/>
      </w:rPr>
    </w:lvl>
    <w:lvl w:ilvl="5">
      <w:start w:val="1"/>
      <w:numFmt w:val="decimal"/>
      <w:lvlText w:val="%1"/>
      <w:lvlJc w:val="left"/>
      <w:pPr>
        <w:tabs>
          <w:tab w:val="num" w:pos="1440"/>
        </w:tabs>
        <w:ind w:left="1440" w:hanging="1440"/>
      </w:pPr>
      <w:rPr>
        <w:rFonts w:hint="default"/>
      </w:rPr>
    </w:lvl>
    <w:lvl w:ilvl="6">
      <w:start w:val="1"/>
      <w:numFmt w:val="decimal"/>
      <w:lvlText w:val="%1"/>
      <w:lvlJc w:val="left"/>
      <w:pPr>
        <w:tabs>
          <w:tab w:val="num" w:pos="1800"/>
        </w:tabs>
        <w:ind w:left="1800" w:hanging="1800"/>
      </w:pPr>
      <w:rPr>
        <w:rFonts w:hint="default"/>
      </w:rPr>
    </w:lvl>
    <w:lvl w:ilvl="7">
      <w:start w:val="1"/>
      <w:numFmt w:val="none"/>
      <w:lvlRestart w:val="0"/>
      <w:suff w:val="space"/>
      <w:lvlText w:val=""/>
      <w:lvlJc w:val="left"/>
      <w:pPr>
        <w:ind w:left="1800" w:hanging="1800"/>
      </w:pPr>
      <w:rPr>
        <w:rFonts w:hint="default"/>
      </w:rPr>
    </w:lvl>
    <w:lvl w:ilvl="8">
      <w:start w:val="1"/>
      <w:numFmt w:val="none"/>
      <w:lvlRestart w:val="0"/>
      <w:suff w:val="space"/>
      <w:lvlText w:val=""/>
      <w:lvlJc w:val="left"/>
      <w:pPr>
        <w:ind w:left="2160" w:hanging="2160"/>
      </w:pPr>
      <w:rPr>
        <w:rFonts w:hint="default"/>
      </w:rPr>
    </w:lvl>
  </w:abstractNum>
  <w:abstractNum w:abstractNumId="15" w15:restartNumberingAfterBreak="0">
    <w:nsid w:val="4B6C30DF"/>
    <w:multiLevelType w:val="hybridMultilevel"/>
    <w:tmpl w:val="8F345DF2"/>
    <w:lvl w:ilvl="0" w:tplc="1A7A2F0C">
      <w:start w:val="1"/>
      <w:numFmt w:val="bullet"/>
      <w:pStyle w:val="12"/>
      <w:lvlText w:val=""/>
      <w:lvlJc w:val="left"/>
      <w:pPr>
        <w:tabs>
          <w:tab w:val="num" w:pos="397"/>
        </w:tabs>
        <w:ind w:left="397" w:hanging="284"/>
      </w:pPr>
      <w:rPr>
        <w:rFonts w:ascii="Symbol" w:hAnsi="Symbol" w:cs="Symbol" w:hint="default"/>
        <w:color w:val="auto"/>
      </w:rPr>
    </w:lvl>
    <w:lvl w:ilvl="1" w:tplc="2662D780">
      <w:start w:val="1"/>
      <w:numFmt w:val="bullet"/>
      <w:lvlText w:val=""/>
      <w:lvlJc w:val="left"/>
      <w:pPr>
        <w:tabs>
          <w:tab w:val="num" w:pos="680"/>
        </w:tabs>
        <w:ind w:left="680" w:hanging="283"/>
      </w:pPr>
      <w:rPr>
        <w:rFonts w:ascii="Symbol" w:hAnsi="Symbol"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tplc="AC6E81AE">
      <w:start w:val="1"/>
      <w:numFmt w:val="decimal"/>
      <w:lvlText w:val="%3."/>
      <w:lvlJc w:val="left"/>
      <w:pPr>
        <w:tabs>
          <w:tab w:val="num" w:pos="2160"/>
        </w:tabs>
        <w:ind w:left="2160" w:hanging="360"/>
      </w:pPr>
    </w:lvl>
    <w:lvl w:ilvl="3" w:tplc="8592B62A">
      <w:start w:val="1"/>
      <w:numFmt w:val="decimal"/>
      <w:lvlText w:val="%4."/>
      <w:lvlJc w:val="left"/>
      <w:pPr>
        <w:tabs>
          <w:tab w:val="num" w:pos="2880"/>
        </w:tabs>
        <w:ind w:left="2880" w:hanging="360"/>
      </w:pPr>
    </w:lvl>
    <w:lvl w:ilvl="4" w:tplc="DC7AD1CE">
      <w:start w:val="1"/>
      <w:numFmt w:val="decimal"/>
      <w:lvlText w:val="%5."/>
      <w:lvlJc w:val="left"/>
      <w:pPr>
        <w:tabs>
          <w:tab w:val="num" w:pos="3600"/>
        </w:tabs>
        <w:ind w:left="3600" w:hanging="360"/>
      </w:pPr>
    </w:lvl>
    <w:lvl w:ilvl="5" w:tplc="7AD25A56">
      <w:start w:val="1"/>
      <w:numFmt w:val="decimal"/>
      <w:lvlText w:val="%6."/>
      <w:lvlJc w:val="left"/>
      <w:pPr>
        <w:tabs>
          <w:tab w:val="num" w:pos="4320"/>
        </w:tabs>
        <w:ind w:left="4320" w:hanging="360"/>
      </w:pPr>
    </w:lvl>
    <w:lvl w:ilvl="6" w:tplc="05F49A72">
      <w:start w:val="1"/>
      <w:numFmt w:val="decimal"/>
      <w:lvlText w:val="%7."/>
      <w:lvlJc w:val="left"/>
      <w:pPr>
        <w:tabs>
          <w:tab w:val="num" w:pos="5040"/>
        </w:tabs>
        <w:ind w:left="5040" w:hanging="360"/>
      </w:pPr>
    </w:lvl>
    <w:lvl w:ilvl="7" w:tplc="A7C6D250">
      <w:start w:val="1"/>
      <w:numFmt w:val="decimal"/>
      <w:lvlText w:val="%8."/>
      <w:lvlJc w:val="left"/>
      <w:pPr>
        <w:tabs>
          <w:tab w:val="num" w:pos="5760"/>
        </w:tabs>
        <w:ind w:left="5760" w:hanging="360"/>
      </w:pPr>
    </w:lvl>
    <w:lvl w:ilvl="8" w:tplc="C0D07ED6">
      <w:start w:val="1"/>
      <w:numFmt w:val="decimal"/>
      <w:lvlText w:val="%9."/>
      <w:lvlJc w:val="left"/>
      <w:pPr>
        <w:tabs>
          <w:tab w:val="num" w:pos="6480"/>
        </w:tabs>
        <w:ind w:left="6480" w:hanging="360"/>
      </w:pPr>
    </w:lvl>
  </w:abstractNum>
  <w:abstractNum w:abstractNumId="16" w15:restartNumberingAfterBreak="0">
    <w:nsid w:val="50690960"/>
    <w:multiLevelType w:val="multilevel"/>
    <w:tmpl w:val="1C506BBC"/>
    <w:lvl w:ilvl="0">
      <w:start w:val="1"/>
      <w:numFmt w:val="decimal"/>
      <w:pStyle w:val="13"/>
      <w:suff w:val="space"/>
      <w:lvlText w:val="Приложение %1"/>
      <w:lvlJc w:val="left"/>
      <w:pPr>
        <w:ind w:left="709" w:firstLine="0"/>
      </w:pPr>
      <w:rPr>
        <w:rFonts w:hint="default"/>
      </w:rPr>
    </w:lvl>
    <w:lvl w:ilvl="1">
      <w:start w:val="1"/>
      <w:numFmt w:val="decimal"/>
      <w:pStyle w:val="24"/>
      <w:lvlText w:val="%1.%2"/>
      <w:lvlJc w:val="left"/>
      <w:pPr>
        <w:ind w:left="709" w:firstLine="0"/>
      </w:pPr>
      <w:rPr>
        <w:rFonts w:hint="default"/>
      </w:rPr>
    </w:lvl>
    <w:lvl w:ilvl="2">
      <w:start w:val="1"/>
      <w:numFmt w:val="decimal"/>
      <w:pStyle w:val="31"/>
      <w:lvlText w:val="%1.%2.%3"/>
      <w:lvlJc w:val="left"/>
      <w:pPr>
        <w:ind w:left="709" w:firstLine="0"/>
      </w:pPr>
      <w:rPr>
        <w:rFonts w:hint="default"/>
      </w:rPr>
    </w:lvl>
    <w:lvl w:ilvl="3">
      <w:start w:val="1"/>
      <w:numFmt w:val="decimal"/>
      <w:pStyle w:val="4"/>
      <w:lvlText w:val="%1.%2.%3.%4"/>
      <w:lvlJc w:val="left"/>
      <w:pPr>
        <w:ind w:left="709" w:firstLine="0"/>
      </w:pPr>
      <w:rPr>
        <w:rFonts w:hint="default"/>
      </w:rPr>
    </w:lvl>
    <w:lvl w:ilvl="4">
      <w:start w:val="1"/>
      <w:numFmt w:val="decimal"/>
      <w:pStyle w:val="5"/>
      <w:lvlText w:val="%1.%2.%3.%4.%5"/>
      <w:lvlJc w:val="left"/>
      <w:pPr>
        <w:ind w:left="709" w:firstLine="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2E44665"/>
    <w:multiLevelType w:val="hybridMultilevel"/>
    <w:tmpl w:val="5FA8044C"/>
    <w:lvl w:ilvl="0" w:tplc="C44AD5B0">
      <w:start w:val="1"/>
      <w:numFmt w:val="bullet"/>
      <w:pStyle w:val="32"/>
      <w:lvlText w:val=""/>
      <w:lvlJc w:val="left"/>
      <w:pPr>
        <w:tabs>
          <w:tab w:val="num" w:pos="964"/>
        </w:tabs>
        <w:ind w:left="964" w:hanging="284"/>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8" w15:restartNumberingAfterBreak="0">
    <w:nsid w:val="580D4115"/>
    <w:multiLevelType w:val="multilevel"/>
    <w:tmpl w:val="325EC09A"/>
    <w:lvl w:ilvl="0">
      <w:start w:val="1"/>
      <w:numFmt w:val="decimal"/>
      <w:pStyle w:val="14"/>
      <w:lvlText w:val="%1."/>
      <w:lvlJc w:val="left"/>
      <w:pPr>
        <w:tabs>
          <w:tab w:val="num" w:pos="1134"/>
        </w:tabs>
        <w:ind w:left="1134" w:hanging="425"/>
      </w:pPr>
      <w:rPr>
        <w:rFonts w:hint="default"/>
      </w:rPr>
    </w:lvl>
    <w:lvl w:ilvl="1">
      <w:start w:val="1"/>
      <w:numFmt w:val="decimal"/>
      <w:pStyle w:val="25"/>
      <w:lvlText w:val="%1.%2."/>
      <w:lvlJc w:val="left"/>
      <w:pPr>
        <w:tabs>
          <w:tab w:val="num" w:pos="1701"/>
        </w:tabs>
        <w:ind w:left="1701" w:hanging="567"/>
      </w:pPr>
      <w:rPr>
        <w:rFonts w:hint="default"/>
      </w:rPr>
    </w:lvl>
    <w:lvl w:ilvl="2">
      <w:start w:val="1"/>
      <w:numFmt w:val="decimal"/>
      <w:pStyle w:val="33"/>
      <w:lvlText w:val="%1.%2.%3."/>
      <w:lvlJc w:val="left"/>
      <w:pPr>
        <w:tabs>
          <w:tab w:val="num" w:pos="1701"/>
        </w:tabs>
        <w:ind w:left="2410" w:hanging="709"/>
      </w:pPr>
      <w:rPr>
        <w:rFonts w:hint="default"/>
      </w:rPr>
    </w:lvl>
    <w:lvl w:ilvl="3">
      <w:start w:val="1"/>
      <w:numFmt w:val="decimal"/>
      <w:lvlText w:val="%1.%2.%3.%4."/>
      <w:lvlJc w:val="left"/>
      <w:pPr>
        <w:tabs>
          <w:tab w:val="num" w:pos="310"/>
        </w:tabs>
        <w:ind w:left="310" w:hanging="648"/>
      </w:pPr>
      <w:rPr>
        <w:rFonts w:hint="default"/>
      </w:rPr>
    </w:lvl>
    <w:lvl w:ilvl="4">
      <w:start w:val="1"/>
      <w:numFmt w:val="decimal"/>
      <w:lvlText w:val="%1.%2.%3.%4.%5."/>
      <w:lvlJc w:val="left"/>
      <w:pPr>
        <w:tabs>
          <w:tab w:val="num" w:pos="814"/>
        </w:tabs>
        <w:ind w:left="814" w:hanging="792"/>
      </w:pPr>
      <w:rPr>
        <w:rFonts w:hint="default"/>
      </w:rPr>
    </w:lvl>
    <w:lvl w:ilvl="5">
      <w:start w:val="1"/>
      <w:numFmt w:val="decimal"/>
      <w:lvlText w:val="%1.%2.%3.%4.%5.%6."/>
      <w:lvlJc w:val="left"/>
      <w:pPr>
        <w:tabs>
          <w:tab w:val="num" w:pos="1318"/>
        </w:tabs>
        <w:ind w:left="1318" w:hanging="936"/>
      </w:pPr>
      <w:rPr>
        <w:rFonts w:hint="default"/>
      </w:rPr>
    </w:lvl>
    <w:lvl w:ilvl="6">
      <w:start w:val="1"/>
      <w:numFmt w:val="decimal"/>
      <w:lvlText w:val="%1.%2.%3.%4.%5.%6.%7."/>
      <w:lvlJc w:val="left"/>
      <w:pPr>
        <w:tabs>
          <w:tab w:val="num" w:pos="1822"/>
        </w:tabs>
        <w:ind w:left="1822" w:hanging="1080"/>
      </w:pPr>
      <w:rPr>
        <w:rFonts w:hint="default"/>
      </w:rPr>
    </w:lvl>
    <w:lvl w:ilvl="7">
      <w:start w:val="1"/>
      <w:numFmt w:val="decimal"/>
      <w:lvlText w:val="%1.%2.%3.%4.%5.%6.%7.%8."/>
      <w:lvlJc w:val="left"/>
      <w:pPr>
        <w:tabs>
          <w:tab w:val="num" w:pos="2326"/>
        </w:tabs>
        <w:ind w:left="2326" w:hanging="1224"/>
      </w:pPr>
      <w:rPr>
        <w:rFonts w:hint="default"/>
      </w:rPr>
    </w:lvl>
    <w:lvl w:ilvl="8">
      <w:start w:val="1"/>
      <w:numFmt w:val="decimal"/>
      <w:lvlText w:val="%1.%2.%3.%4.%5.%6.%7.%8.%9."/>
      <w:lvlJc w:val="left"/>
      <w:pPr>
        <w:tabs>
          <w:tab w:val="num" w:pos="2902"/>
        </w:tabs>
        <w:ind w:left="2902" w:hanging="1440"/>
      </w:pPr>
      <w:rPr>
        <w:rFonts w:hint="default"/>
      </w:rPr>
    </w:lvl>
  </w:abstractNum>
  <w:abstractNum w:abstractNumId="19" w15:restartNumberingAfterBreak="0">
    <w:nsid w:val="600C6882"/>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62DF52F2"/>
    <w:multiLevelType w:val="multilevel"/>
    <w:tmpl w:val="70061E9A"/>
    <w:lvl w:ilvl="0">
      <w:start w:val="1"/>
      <w:numFmt w:val="decimal"/>
      <w:pStyle w:val="15"/>
      <w:lvlText w:val="%1."/>
      <w:lvlJc w:val="left"/>
      <w:pPr>
        <w:tabs>
          <w:tab w:val="num" w:pos="397"/>
        </w:tabs>
        <w:ind w:left="397" w:hanging="284"/>
      </w:pPr>
      <w:rPr>
        <w:rFonts w:hint="default"/>
      </w:rPr>
    </w:lvl>
    <w:lvl w:ilvl="1">
      <w:start w:val="1"/>
      <w:numFmt w:val="decimal"/>
      <w:pStyle w:val="26"/>
      <w:lvlText w:val="%1.%2"/>
      <w:lvlJc w:val="left"/>
      <w:pPr>
        <w:tabs>
          <w:tab w:val="num" w:pos="794"/>
        </w:tabs>
        <w:ind w:left="794" w:hanging="397"/>
      </w:pPr>
      <w:rPr>
        <w:rFonts w:hint="default"/>
      </w:rPr>
    </w:lvl>
    <w:lvl w:ilvl="2">
      <w:start w:val="1"/>
      <w:numFmt w:val="decimal"/>
      <w:pStyle w:val="34"/>
      <w:lvlText w:val="%1.%2.%3."/>
      <w:lvlJc w:val="left"/>
      <w:pPr>
        <w:tabs>
          <w:tab w:val="num" w:pos="1531"/>
        </w:tabs>
        <w:ind w:left="1531" w:hanging="737"/>
      </w:pPr>
      <w:rPr>
        <w:rFonts w:hint="default"/>
      </w:rPr>
    </w:lvl>
    <w:lvl w:ilvl="3">
      <w:start w:val="1"/>
      <w:numFmt w:val="decimal"/>
      <w:lvlText w:val="%1.%2.%3.%4."/>
      <w:lvlJc w:val="left"/>
      <w:pPr>
        <w:tabs>
          <w:tab w:val="num" w:pos="310"/>
        </w:tabs>
        <w:ind w:left="310" w:hanging="648"/>
      </w:pPr>
      <w:rPr>
        <w:rFonts w:hint="default"/>
      </w:rPr>
    </w:lvl>
    <w:lvl w:ilvl="4">
      <w:start w:val="1"/>
      <w:numFmt w:val="decimal"/>
      <w:lvlText w:val="%1.%2.%3.%4.%5."/>
      <w:lvlJc w:val="left"/>
      <w:pPr>
        <w:tabs>
          <w:tab w:val="num" w:pos="814"/>
        </w:tabs>
        <w:ind w:left="814" w:hanging="792"/>
      </w:pPr>
      <w:rPr>
        <w:rFonts w:hint="default"/>
      </w:rPr>
    </w:lvl>
    <w:lvl w:ilvl="5">
      <w:start w:val="1"/>
      <w:numFmt w:val="decimal"/>
      <w:lvlText w:val="%1.%2.%3.%4.%5.%6."/>
      <w:lvlJc w:val="left"/>
      <w:pPr>
        <w:tabs>
          <w:tab w:val="num" w:pos="1318"/>
        </w:tabs>
        <w:ind w:left="1318" w:hanging="936"/>
      </w:pPr>
      <w:rPr>
        <w:rFonts w:hint="default"/>
      </w:rPr>
    </w:lvl>
    <w:lvl w:ilvl="6">
      <w:start w:val="1"/>
      <w:numFmt w:val="decimal"/>
      <w:lvlText w:val="%1.%2.%3.%4.%5.%6.%7."/>
      <w:lvlJc w:val="left"/>
      <w:pPr>
        <w:tabs>
          <w:tab w:val="num" w:pos="1822"/>
        </w:tabs>
        <w:ind w:left="1822" w:hanging="1080"/>
      </w:pPr>
      <w:rPr>
        <w:rFonts w:hint="default"/>
      </w:rPr>
    </w:lvl>
    <w:lvl w:ilvl="7">
      <w:start w:val="1"/>
      <w:numFmt w:val="decimal"/>
      <w:lvlText w:val="%1.%2.%3.%4.%5.%6.%7.%8."/>
      <w:lvlJc w:val="left"/>
      <w:pPr>
        <w:tabs>
          <w:tab w:val="num" w:pos="2326"/>
        </w:tabs>
        <w:ind w:left="2326" w:hanging="1224"/>
      </w:pPr>
      <w:rPr>
        <w:rFonts w:hint="default"/>
      </w:rPr>
    </w:lvl>
    <w:lvl w:ilvl="8">
      <w:start w:val="1"/>
      <w:numFmt w:val="decimal"/>
      <w:lvlText w:val="%1.%2.%3.%4.%5.%6.%7.%8.%9."/>
      <w:lvlJc w:val="left"/>
      <w:pPr>
        <w:tabs>
          <w:tab w:val="num" w:pos="2902"/>
        </w:tabs>
        <w:ind w:left="2902" w:hanging="1440"/>
      </w:pPr>
      <w:rPr>
        <w:rFonts w:hint="default"/>
      </w:rPr>
    </w:lvl>
  </w:abstractNum>
  <w:abstractNum w:abstractNumId="21" w15:restartNumberingAfterBreak="0">
    <w:nsid w:val="647F3041"/>
    <w:multiLevelType w:val="hybridMultilevel"/>
    <w:tmpl w:val="B2F845F2"/>
    <w:lvl w:ilvl="0" w:tplc="A4FE4330">
      <w:start w:val="1"/>
      <w:numFmt w:val="russianLower"/>
      <w:pStyle w:val="a6"/>
      <w:lvlText w:val="%1)"/>
      <w:lvlJc w:val="left"/>
      <w:pPr>
        <w:ind w:left="1494" w:hanging="360"/>
      </w:pPr>
      <w:rPr>
        <w:rFonts w:hint="default"/>
      </w:rPr>
    </w:lvl>
    <w:lvl w:ilvl="1" w:tplc="04190019">
      <w:start w:val="1"/>
      <w:numFmt w:val="lowerLetter"/>
      <w:lvlText w:val="%2."/>
      <w:lvlJc w:val="left"/>
      <w:pPr>
        <w:ind w:left="1921" w:hanging="360"/>
      </w:pPr>
    </w:lvl>
    <w:lvl w:ilvl="2" w:tplc="0419001B" w:tentative="1">
      <w:start w:val="1"/>
      <w:numFmt w:val="lowerRoman"/>
      <w:lvlText w:val="%3."/>
      <w:lvlJc w:val="right"/>
      <w:pPr>
        <w:ind w:left="2641" w:hanging="180"/>
      </w:pPr>
    </w:lvl>
    <w:lvl w:ilvl="3" w:tplc="0419000F" w:tentative="1">
      <w:start w:val="1"/>
      <w:numFmt w:val="decimal"/>
      <w:lvlText w:val="%4."/>
      <w:lvlJc w:val="left"/>
      <w:pPr>
        <w:ind w:left="3361" w:hanging="360"/>
      </w:pPr>
    </w:lvl>
    <w:lvl w:ilvl="4" w:tplc="04190019" w:tentative="1">
      <w:start w:val="1"/>
      <w:numFmt w:val="lowerLetter"/>
      <w:lvlText w:val="%5."/>
      <w:lvlJc w:val="left"/>
      <w:pPr>
        <w:ind w:left="4081" w:hanging="360"/>
      </w:pPr>
    </w:lvl>
    <w:lvl w:ilvl="5" w:tplc="0419001B" w:tentative="1">
      <w:start w:val="1"/>
      <w:numFmt w:val="lowerRoman"/>
      <w:lvlText w:val="%6."/>
      <w:lvlJc w:val="right"/>
      <w:pPr>
        <w:ind w:left="4801" w:hanging="180"/>
      </w:pPr>
    </w:lvl>
    <w:lvl w:ilvl="6" w:tplc="0419000F" w:tentative="1">
      <w:start w:val="1"/>
      <w:numFmt w:val="decimal"/>
      <w:lvlText w:val="%7."/>
      <w:lvlJc w:val="left"/>
      <w:pPr>
        <w:ind w:left="5521" w:hanging="360"/>
      </w:pPr>
    </w:lvl>
    <w:lvl w:ilvl="7" w:tplc="04190019" w:tentative="1">
      <w:start w:val="1"/>
      <w:numFmt w:val="lowerLetter"/>
      <w:lvlText w:val="%8."/>
      <w:lvlJc w:val="left"/>
      <w:pPr>
        <w:ind w:left="6241" w:hanging="360"/>
      </w:pPr>
    </w:lvl>
    <w:lvl w:ilvl="8" w:tplc="0419001B" w:tentative="1">
      <w:start w:val="1"/>
      <w:numFmt w:val="lowerRoman"/>
      <w:lvlText w:val="%9."/>
      <w:lvlJc w:val="right"/>
      <w:pPr>
        <w:ind w:left="6961" w:hanging="180"/>
      </w:pPr>
    </w:lvl>
  </w:abstractNum>
  <w:abstractNum w:abstractNumId="22" w15:restartNumberingAfterBreak="0">
    <w:nsid w:val="695A751D"/>
    <w:multiLevelType w:val="hybridMultilevel"/>
    <w:tmpl w:val="1F046696"/>
    <w:lvl w:ilvl="0" w:tplc="603AF84C">
      <w:start w:val="1"/>
      <w:numFmt w:val="bullet"/>
      <w:pStyle w:val="40"/>
      <w:lvlText w:val=""/>
      <w:lvlJc w:val="left"/>
      <w:pPr>
        <w:tabs>
          <w:tab w:val="num" w:pos="2410"/>
        </w:tabs>
        <w:ind w:left="2410" w:hanging="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7F32F1"/>
    <w:multiLevelType w:val="multilevel"/>
    <w:tmpl w:val="3296035E"/>
    <w:lvl w:ilvl="0">
      <w:start w:val="1"/>
      <w:numFmt w:val="decimal"/>
      <w:pStyle w:val="a7"/>
      <w:lvlText w:val="%1."/>
      <w:lvlJc w:val="left"/>
      <w:pPr>
        <w:ind w:left="1429" w:hanging="360"/>
      </w:pPr>
    </w:lvl>
    <w:lvl w:ilvl="1">
      <w:start w:val="1"/>
      <w:numFmt w:val="decimal"/>
      <w:lvlText w:val="%1.%2."/>
      <w:lvlJc w:val="left"/>
      <w:pPr>
        <w:ind w:left="1861" w:hanging="432"/>
      </w:pPr>
    </w:lvl>
    <w:lvl w:ilvl="2">
      <w:start w:val="1"/>
      <w:numFmt w:val="decimal"/>
      <w:lvlText w:val="%1.%2.%3."/>
      <w:lvlJc w:val="left"/>
      <w:pPr>
        <w:ind w:left="2293" w:hanging="504"/>
      </w:pPr>
    </w:lvl>
    <w:lvl w:ilvl="3">
      <w:start w:val="1"/>
      <w:numFmt w:val="decimal"/>
      <w:lvlText w:val="%1.%2.%3.%4."/>
      <w:lvlJc w:val="left"/>
      <w:pPr>
        <w:ind w:left="2797" w:hanging="648"/>
      </w:pPr>
    </w:lvl>
    <w:lvl w:ilvl="4">
      <w:start w:val="1"/>
      <w:numFmt w:val="decimal"/>
      <w:lvlText w:val="%1.%2.%3.%4.%5."/>
      <w:lvlJc w:val="left"/>
      <w:pPr>
        <w:ind w:left="3301" w:hanging="792"/>
      </w:pPr>
    </w:lvl>
    <w:lvl w:ilvl="5">
      <w:start w:val="1"/>
      <w:numFmt w:val="decimal"/>
      <w:lvlText w:val="%1.%2.%3.%4.%5.%6."/>
      <w:lvlJc w:val="left"/>
      <w:pPr>
        <w:ind w:left="3805" w:hanging="936"/>
      </w:pPr>
    </w:lvl>
    <w:lvl w:ilvl="6">
      <w:start w:val="1"/>
      <w:numFmt w:val="decimal"/>
      <w:lvlText w:val="%1.%2.%3.%4.%5.%6.%7."/>
      <w:lvlJc w:val="left"/>
      <w:pPr>
        <w:ind w:left="4309" w:hanging="1080"/>
      </w:pPr>
    </w:lvl>
    <w:lvl w:ilvl="7">
      <w:start w:val="1"/>
      <w:numFmt w:val="decimal"/>
      <w:lvlText w:val="%1.%2.%3.%4.%5.%6.%7.%8."/>
      <w:lvlJc w:val="left"/>
      <w:pPr>
        <w:ind w:left="4813" w:hanging="1224"/>
      </w:pPr>
    </w:lvl>
    <w:lvl w:ilvl="8">
      <w:start w:val="1"/>
      <w:numFmt w:val="decimal"/>
      <w:lvlText w:val="%1.%2.%3.%4.%5.%6.%7.%8.%9."/>
      <w:lvlJc w:val="left"/>
      <w:pPr>
        <w:ind w:left="5389" w:hanging="1440"/>
      </w:pPr>
    </w:lvl>
  </w:abstractNum>
  <w:abstractNum w:abstractNumId="24" w15:restartNumberingAfterBreak="0">
    <w:nsid w:val="772C1F09"/>
    <w:multiLevelType w:val="hybridMultilevel"/>
    <w:tmpl w:val="8D38100C"/>
    <w:lvl w:ilvl="0" w:tplc="AF62AF32">
      <w:start w:val="1"/>
      <w:numFmt w:val="bullet"/>
      <w:pStyle w:val="a8"/>
      <w:lvlText w:val="−"/>
      <w:lvlJc w:val="left"/>
      <w:pPr>
        <w:ind w:left="1429" w:hanging="360"/>
      </w:pPr>
      <w:rPr>
        <w:rFonts w:ascii="Times New Roman" w:hAnsi="Times New Roman" w:hint="default"/>
      </w:rPr>
    </w:lvl>
    <w:lvl w:ilvl="1" w:tplc="0000000A"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8"/>
  </w:num>
  <w:num w:numId="3">
    <w:abstractNumId w:val="18"/>
  </w:num>
  <w:num w:numId="4">
    <w:abstractNumId w:val="5"/>
  </w:num>
  <w:num w:numId="5">
    <w:abstractNumId w:val="3"/>
  </w:num>
  <w:num w:numId="6">
    <w:abstractNumId w:val="16"/>
  </w:num>
  <w:num w:numId="7">
    <w:abstractNumId w:val="1"/>
  </w:num>
  <w:num w:numId="8">
    <w:abstractNumId w:val="0"/>
  </w:num>
  <w:num w:numId="9">
    <w:abstractNumId w:val="10"/>
  </w:num>
  <w:num w:numId="10">
    <w:abstractNumId w:val="22"/>
  </w:num>
  <w:num w:numId="11">
    <w:abstractNumId w:val="15"/>
  </w:num>
  <w:num w:numId="12">
    <w:abstractNumId w:val="13"/>
  </w:num>
  <w:num w:numId="13">
    <w:abstractNumId w:val="17"/>
  </w:num>
  <w:num w:numId="14">
    <w:abstractNumId w:val="20"/>
  </w:num>
  <w:num w:numId="15">
    <w:abstractNumId w:val="23"/>
  </w:num>
  <w:num w:numId="16">
    <w:abstractNumId w:val="2"/>
  </w:num>
  <w:num w:numId="17">
    <w:abstractNumId w:val="24"/>
  </w:num>
  <w:num w:numId="18">
    <w:abstractNumId w:val="11"/>
  </w:num>
  <w:num w:numId="19">
    <w:abstractNumId w:val="19"/>
  </w:num>
  <w:num w:numId="20">
    <w:abstractNumId w:val="4"/>
  </w:num>
  <w:num w:numId="21">
    <w:abstractNumId w:val="9"/>
  </w:num>
  <w:num w:numId="22">
    <w:abstractNumId w:val="21"/>
  </w:num>
  <w:num w:numId="23">
    <w:abstractNumId w:val="7"/>
  </w:num>
  <w:num w:numId="24">
    <w:abstractNumId w:val="14"/>
  </w:num>
  <w:num w:numId="25">
    <w:abstractNumId w:val="12"/>
    <w:lvlOverride w:ilvl="0">
      <w:lvl w:ilvl="0">
        <w:start w:val="1"/>
        <w:numFmt w:val="decimal"/>
        <w:pStyle w:val="Head1"/>
        <w:suff w:val="space"/>
        <w:lvlText w:val="%1."/>
        <w:lvlJc w:val="left"/>
        <w:pPr>
          <w:ind w:left="0" w:firstLine="0"/>
        </w:pPr>
        <w:rPr>
          <w:rFonts w:ascii="Times New Roman" w:hAnsi="Times New Roman" w:hint="default"/>
          <w:b/>
          <w:i w:val="0"/>
          <w:color w:val="auto"/>
          <w:sz w:val="28"/>
        </w:rPr>
      </w:lvl>
    </w:lvlOverride>
    <w:lvlOverride w:ilvl="1">
      <w:lvl w:ilvl="1">
        <w:start w:val="1"/>
        <w:numFmt w:val="decimal"/>
        <w:pStyle w:val="Head2"/>
        <w:suff w:val="space"/>
        <w:lvlText w:val="%1.%2."/>
        <w:lvlJc w:val="left"/>
        <w:pPr>
          <w:ind w:left="0" w:firstLine="851"/>
        </w:pPr>
        <w:rPr>
          <w:rFonts w:ascii="Times New Roman" w:hAnsi="Times New Roman" w:hint="default"/>
          <w:b/>
          <w:i w:val="0"/>
          <w:color w:val="auto"/>
          <w:sz w:val="28"/>
        </w:rPr>
      </w:lvl>
    </w:lvlOverride>
    <w:lvlOverride w:ilvl="2">
      <w:lvl w:ilvl="2">
        <w:start w:val="1"/>
        <w:numFmt w:val="decimal"/>
        <w:pStyle w:val="Head3"/>
        <w:suff w:val="space"/>
        <w:lvlText w:val="%1.%2.%3."/>
        <w:lvlJc w:val="left"/>
        <w:pPr>
          <w:ind w:left="0" w:firstLine="851"/>
        </w:pPr>
        <w:rPr>
          <w:rFonts w:ascii="Times New Roman" w:hAnsi="Times New Roman" w:hint="default"/>
          <w:b/>
          <w:i w:val="0"/>
          <w:color w:val="auto"/>
          <w:sz w:val="28"/>
        </w:rPr>
      </w:lvl>
    </w:lvlOverride>
    <w:lvlOverride w:ilvl="3">
      <w:lvl w:ilvl="3">
        <w:start w:val="1"/>
        <w:numFmt w:val="decimal"/>
        <w:pStyle w:val="Head4"/>
        <w:suff w:val="space"/>
        <w:lvlText w:val="%1.%2.%3.%4."/>
        <w:lvlJc w:val="left"/>
        <w:pPr>
          <w:ind w:left="0" w:firstLine="851"/>
        </w:pPr>
        <w:rPr>
          <w:rFonts w:ascii="Times New Roman" w:hAnsi="Times New Roman" w:hint="default"/>
          <w:b/>
          <w:bCs w:val="0"/>
          <w:i w:val="0"/>
          <w:iCs w:val="0"/>
          <w:caps w:val="0"/>
          <w:strike w:val="0"/>
          <w:dstrike w:val="0"/>
          <w:outline w:val="0"/>
          <w:shadow w:val="0"/>
          <w:emboss w:val="0"/>
          <w:imprint w:val="0"/>
          <w:vanish w:val="0"/>
          <w:color w:val="auto"/>
          <w:spacing w:val="0"/>
          <w:kern w:val="0"/>
          <w:position w:val="0"/>
          <w:sz w:val="28"/>
          <w:u w:val="none"/>
          <w:effect w:val="none"/>
          <w:vertAlign w:val="baseline"/>
          <w:em w:val="none"/>
        </w:rPr>
      </w:lvl>
    </w:lvlOverride>
    <w:lvlOverride w:ilvl="4">
      <w:lvl w:ilvl="4">
        <w:start w:val="1"/>
        <w:numFmt w:val="decimal"/>
        <w:pStyle w:val="Head5"/>
        <w:suff w:val="space"/>
        <w:lvlText w:val="%1.%2.%3.%4.%5."/>
        <w:lvlJc w:val="left"/>
        <w:pPr>
          <w:ind w:left="2126" w:firstLine="851"/>
        </w:pPr>
        <w:rPr>
          <w:rFonts w:ascii="Times New Roman" w:hAnsi="Times New Roman" w:hint="default"/>
          <w:b/>
          <w:i w:val="0"/>
          <w:color w:val="auto"/>
          <w:sz w:val="28"/>
        </w:rPr>
      </w:lvl>
    </w:lvlOverride>
    <w:lvlOverride w:ilvl="5">
      <w:lvl w:ilvl="5">
        <w:start w:val="1"/>
        <w:numFmt w:val="decimal"/>
        <w:pStyle w:val="Head6"/>
        <w:suff w:val="space"/>
        <w:lvlText w:val="%1.%2.%3.%4.%5.%6."/>
        <w:lvlJc w:val="left"/>
        <w:pPr>
          <w:ind w:left="0" w:firstLine="851"/>
        </w:pPr>
        <w:rPr>
          <w:rFonts w:ascii="Times New Roman" w:hAnsi="Times New Roman" w:hint="default"/>
          <w:b/>
          <w:i w:val="0"/>
          <w:color w:val="auto"/>
          <w:sz w:val="28"/>
        </w:rPr>
      </w:lvl>
    </w:lvlOverride>
    <w:lvlOverride w:ilvl="6">
      <w:lvl w:ilvl="6">
        <w:start w:val="1"/>
        <w:numFmt w:val="decimal"/>
        <w:suff w:val="space"/>
        <w:lvlText w:val="%1.%2.%3.%4.%5.%6.%7."/>
        <w:lvlJc w:val="left"/>
        <w:pPr>
          <w:ind w:left="0" w:firstLine="851"/>
        </w:pPr>
        <w:rPr>
          <w:rFonts w:ascii="Times New Roman" w:hAnsi="Times New Roman" w:hint="default"/>
          <w:b/>
          <w:i w:val="0"/>
          <w:color w:val="auto"/>
          <w:sz w:val="28"/>
        </w:rPr>
      </w:lvl>
    </w:lvlOverride>
    <w:lvlOverride w:ilvl="7">
      <w:lvl w:ilvl="7">
        <w:start w:val="1"/>
        <w:numFmt w:val="decimal"/>
        <w:pStyle w:val="a5"/>
        <w:suff w:val="space"/>
        <w:lvlText w:val="%8)"/>
        <w:lvlJc w:val="left"/>
        <w:pPr>
          <w:ind w:left="0" w:firstLine="851"/>
        </w:pPr>
        <w:rPr>
          <w:rFonts w:ascii="Times New Roman" w:hAnsi="Times New Roman" w:hint="default"/>
          <w:b w:val="0"/>
          <w:i w:val="0"/>
          <w:color w:val="auto"/>
          <w:sz w:val="28"/>
        </w:rPr>
      </w:lvl>
    </w:lvlOverride>
    <w:lvlOverride w:ilvl="8">
      <w:lvl w:ilvl="8">
        <w:start w:val="1"/>
        <w:numFmt w:val="russianLower"/>
        <w:pStyle w:val="22"/>
        <w:suff w:val="space"/>
        <w:lvlText w:val="%9)"/>
        <w:lvlJc w:val="left"/>
        <w:pPr>
          <w:ind w:left="0" w:firstLine="1191"/>
        </w:pPr>
        <w:rPr>
          <w:rFonts w:ascii="Times New Roman" w:hAnsi="Times New Roman" w:hint="default"/>
          <w:b w:val="0"/>
          <w:i w:val="0"/>
          <w:color w:val="auto"/>
          <w:sz w:val="28"/>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1A7"/>
    <w:rsid w:val="0001425E"/>
    <w:rsid w:val="00016188"/>
    <w:rsid w:val="00043AD2"/>
    <w:rsid w:val="00045733"/>
    <w:rsid w:val="00064CCC"/>
    <w:rsid w:val="00067EAB"/>
    <w:rsid w:val="00082F5E"/>
    <w:rsid w:val="00095BA4"/>
    <w:rsid w:val="000C0AFE"/>
    <w:rsid w:val="000D6839"/>
    <w:rsid w:val="001117D1"/>
    <w:rsid w:val="00112564"/>
    <w:rsid w:val="0012596B"/>
    <w:rsid w:val="001449D5"/>
    <w:rsid w:val="001540C7"/>
    <w:rsid w:val="001B7E3B"/>
    <w:rsid w:val="002107EA"/>
    <w:rsid w:val="00215B3E"/>
    <w:rsid w:val="00220DF6"/>
    <w:rsid w:val="00252E16"/>
    <w:rsid w:val="00281A92"/>
    <w:rsid w:val="002B379E"/>
    <w:rsid w:val="002C3CB1"/>
    <w:rsid w:val="002F20EF"/>
    <w:rsid w:val="003169C4"/>
    <w:rsid w:val="00324535"/>
    <w:rsid w:val="0034425B"/>
    <w:rsid w:val="003501FF"/>
    <w:rsid w:val="003560EB"/>
    <w:rsid w:val="00363C2B"/>
    <w:rsid w:val="003704E8"/>
    <w:rsid w:val="00381C45"/>
    <w:rsid w:val="003932B8"/>
    <w:rsid w:val="003A3625"/>
    <w:rsid w:val="003B7D29"/>
    <w:rsid w:val="003E28BF"/>
    <w:rsid w:val="003F11A1"/>
    <w:rsid w:val="00410307"/>
    <w:rsid w:val="004230AF"/>
    <w:rsid w:val="00427080"/>
    <w:rsid w:val="00481D56"/>
    <w:rsid w:val="00492BFD"/>
    <w:rsid w:val="004A7C29"/>
    <w:rsid w:val="004B4273"/>
    <w:rsid w:val="00500337"/>
    <w:rsid w:val="00543523"/>
    <w:rsid w:val="0059463C"/>
    <w:rsid w:val="00595AC2"/>
    <w:rsid w:val="005B2E10"/>
    <w:rsid w:val="005C4606"/>
    <w:rsid w:val="005F5FF5"/>
    <w:rsid w:val="00614607"/>
    <w:rsid w:val="00617F17"/>
    <w:rsid w:val="00620D73"/>
    <w:rsid w:val="0062175A"/>
    <w:rsid w:val="00624549"/>
    <w:rsid w:val="00656E30"/>
    <w:rsid w:val="0067421E"/>
    <w:rsid w:val="00681146"/>
    <w:rsid w:val="006904D7"/>
    <w:rsid w:val="00696A84"/>
    <w:rsid w:val="006A194D"/>
    <w:rsid w:val="006A3A21"/>
    <w:rsid w:val="006A3F11"/>
    <w:rsid w:val="006D2636"/>
    <w:rsid w:val="006D5083"/>
    <w:rsid w:val="006E5809"/>
    <w:rsid w:val="006E5E5B"/>
    <w:rsid w:val="006F587A"/>
    <w:rsid w:val="00703BD7"/>
    <w:rsid w:val="007114DE"/>
    <w:rsid w:val="007B0294"/>
    <w:rsid w:val="007E3405"/>
    <w:rsid w:val="008054E5"/>
    <w:rsid w:val="00815778"/>
    <w:rsid w:val="00820579"/>
    <w:rsid w:val="00845818"/>
    <w:rsid w:val="00847D6A"/>
    <w:rsid w:val="00851B8A"/>
    <w:rsid w:val="00855D95"/>
    <w:rsid w:val="00862B3E"/>
    <w:rsid w:val="00863D8B"/>
    <w:rsid w:val="00870F50"/>
    <w:rsid w:val="0087216E"/>
    <w:rsid w:val="00874079"/>
    <w:rsid w:val="008A002D"/>
    <w:rsid w:val="008A01D7"/>
    <w:rsid w:val="008A5EE9"/>
    <w:rsid w:val="008B1968"/>
    <w:rsid w:val="008B5688"/>
    <w:rsid w:val="008C6D56"/>
    <w:rsid w:val="00907312"/>
    <w:rsid w:val="0092328C"/>
    <w:rsid w:val="00934DA1"/>
    <w:rsid w:val="00941E75"/>
    <w:rsid w:val="009A24C9"/>
    <w:rsid w:val="009A331A"/>
    <w:rsid w:val="009A69E8"/>
    <w:rsid w:val="00A41823"/>
    <w:rsid w:val="00A51777"/>
    <w:rsid w:val="00A63E19"/>
    <w:rsid w:val="00A82BFC"/>
    <w:rsid w:val="00A92DEF"/>
    <w:rsid w:val="00AA1556"/>
    <w:rsid w:val="00AA19BC"/>
    <w:rsid w:val="00AA3DB7"/>
    <w:rsid w:val="00AB00BE"/>
    <w:rsid w:val="00AD1B09"/>
    <w:rsid w:val="00B03655"/>
    <w:rsid w:val="00B05456"/>
    <w:rsid w:val="00B311A7"/>
    <w:rsid w:val="00B37C95"/>
    <w:rsid w:val="00B447AA"/>
    <w:rsid w:val="00B44C9C"/>
    <w:rsid w:val="00BA32ED"/>
    <w:rsid w:val="00BE106B"/>
    <w:rsid w:val="00BE46F8"/>
    <w:rsid w:val="00C763A2"/>
    <w:rsid w:val="00C92884"/>
    <w:rsid w:val="00C956B6"/>
    <w:rsid w:val="00CB0103"/>
    <w:rsid w:val="00CB12B1"/>
    <w:rsid w:val="00CE3981"/>
    <w:rsid w:val="00CF0D20"/>
    <w:rsid w:val="00D10458"/>
    <w:rsid w:val="00D3113E"/>
    <w:rsid w:val="00D42B19"/>
    <w:rsid w:val="00D73AA4"/>
    <w:rsid w:val="00D92FDC"/>
    <w:rsid w:val="00D970D2"/>
    <w:rsid w:val="00DA7DF8"/>
    <w:rsid w:val="00DB6C40"/>
    <w:rsid w:val="00DC441F"/>
    <w:rsid w:val="00DD7214"/>
    <w:rsid w:val="00DE1B69"/>
    <w:rsid w:val="00E064AF"/>
    <w:rsid w:val="00E06EB3"/>
    <w:rsid w:val="00E17827"/>
    <w:rsid w:val="00E205F3"/>
    <w:rsid w:val="00E23622"/>
    <w:rsid w:val="00E34960"/>
    <w:rsid w:val="00E46259"/>
    <w:rsid w:val="00E612EA"/>
    <w:rsid w:val="00E745D5"/>
    <w:rsid w:val="00EB283F"/>
    <w:rsid w:val="00EC5AB0"/>
    <w:rsid w:val="00EC741A"/>
    <w:rsid w:val="00F13CEE"/>
    <w:rsid w:val="00F44C8B"/>
    <w:rsid w:val="00F47E00"/>
    <w:rsid w:val="00F52E3F"/>
    <w:rsid w:val="00F74ACB"/>
    <w:rsid w:val="00F87E34"/>
    <w:rsid w:val="00FE07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8EAB4"/>
  <w15:chartTrackingRefBased/>
  <w15:docId w15:val="{86A405DA-7DB3-4FB6-9300-54949B1FF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B311A7"/>
    <w:pPr>
      <w:widowControl w:val="0"/>
      <w:autoSpaceDN w:val="0"/>
      <w:adjustRightInd w:val="0"/>
      <w:spacing w:after="0" w:line="360" w:lineRule="atLeast"/>
      <w:jc w:val="both"/>
      <w:textAlignment w:val="baseline"/>
    </w:pPr>
    <w:rPr>
      <w:rFonts w:ascii="Times New Roman" w:eastAsia="Times New Roman" w:hAnsi="Times New Roman" w:cs="Times New Roman"/>
      <w:sz w:val="24"/>
      <w:szCs w:val="24"/>
      <w:lang w:eastAsia="ru-RU"/>
    </w:rPr>
  </w:style>
  <w:style w:type="paragraph" w:styleId="10">
    <w:name w:val="heading 1"/>
    <w:aliases w:val="Заголов,H1,ch,Заголовок 1 прописные,Глава,h1,Level 1 Topic Heading,Section,1,app heading 1,ITT t1,II+,I,H11,H12,H13,H14,H15,H16,H17,H18,H111,H121,H131,H141,H151,H161,H171,H19,H112,H122,H132,H142,H152,H162,H172,H181,H1111,H1211,H1311,H1411,Н1"/>
    <w:basedOn w:val="a9"/>
    <w:next w:val="a9"/>
    <w:link w:val="16"/>
    <w:qFormat/>
    <w:rsid w:val="00481D56"/>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27">
    <w:name w:val="heading 2"/>
    <w:aliases w:val="Chapter Title,Sub Head,PullOut,H2,Numbered text 3,2 headline,h,headline,h2,Н2,Раздел Знак,Заголовок 2 Знак Знак Знак,H2 Знак Знак Знак,Numbered text 3 Знак Знак Знак,h2 Знак Знак Знак,Numbered text 3 Знак1 Знак,2 headline Знак Знак"/>
    <w:basedOn w:val="a9"/>
    <w:next w:val="35"/>
    <w:link w:val="28"/>
    <w:qFormat/>
    <w:rsid w:val="00B311A7"/>
    <w:pPr>
      <w:keepNext/>
      <w:keepLines/>
      <w:widowControl/>
      <w:suppressAutoHyphens/>
      <w:spacing w:before="240" w:after="240" w:line="360" w:lineRule="auto"/>
      <w:ind w:left="568" w:firstLine="709"/>
      <w:outlineLvl w:val="1"/>
    </w:pPr>
    <w:rPr>
      <w:rFonts w:cs="Arial"/>
      <w:b/>
      <w:bCs/>
      <w:iCs/>
      <w:sz w:val="28"/>
      <w:szCs w:val="28"/>
    </w:rPr>
  </w:style>
  <w:style w:type="paragraph" w:styleId="35">
    <w:name w:val="heading 3"/>
    <w:aliases w:val="H3,Char,Heading 3 Char,Char Char,1.1.1 Многоуровневый текст,H31,H32,H311,H33,H34,H35,H321,H312,H3111,H313,H322,H3112,H36,H37,H38,H39,H310,H314,H315,H316,H317,H318,H319,H320,H323,H3110,H324,H325,H326,H327,H328,H329,H330,H331,H332,Map,Minor,3"/>
    <w:basedOn w:val="a9"/>
    <w:next w:val="aa"/>
    <w:link w:val="36"/>
    <w:qFormat/>
    <w:rsid w:val="00B311A7"/>
    <w:pPr>
      <w:keepNext/>
      <w:keepLines/>
      <w:widowControl/>
      <w:suppressAutoHyphens/>
      <w:spacing w:before="240" w:after="240" w:line="360" w:lineRule="auto"/>
      <w:ind w:left="2836" w:firstLine="709"/>
      <w:outlineLvl w:val="2"/>
    </w:pPr>
    <w:rPr>
      <w:rFonts w:cs="Arial"/>
      <w:b/>
      <w:bCs/>
      <w:sz w:val="28"/>
      <w:szCs w:val="26"/>
    </w:rPr>
  </w:style>
  <w:style w:type="paragraph" w:styleId="41">
    <w:name w:val="heading 4"/>
    <w:aliases w:val="Заголовок 4 (Приложение),Level 2 - a,H4,h4,Level 4 Topic Heading,Заголовок 4 дополнительный,Параграф,Sub-Minor,Case Sub-Header,heading4,4,I4,l4,I41,41,l41,heading41,(Shift Ctrl 4),Titre 41,t4.T4,4heading,a.,4 dash,d,4 dash1,d1,31,h41,a.1,d2"/>
    <w:basedOn w:val="a9"/>
    <w:next w:val="aa"/>
    <w:link w:val="42"/>
    <w:qFormat/>
    <w:rsid w:val="00B311A7"/>
    <w:pPr>
      <w:keepNext/>
      <w:keepLines/>
      <w:widowControl/>
      <w:tabs>
        <w:tab w:val="left" w:pos="993"/>
      </w:tabs>
      <w:suppressAutoHyphens/>
      <w:spacing w:before="480" w:after="240" w:line="360" w:lineRule="auto"/>
      <w:ind w:left="2410" w:firstLine="709"/>
      <w:outlineLvl w:val="3"/>
    </w:pPr>
    <w:rPr>
      <w:rFonts w:cs="Arial"/>
      <w:b/>
      <w:bCs/>
      <w:sz w:val="28"/>
      <w:szCs w:val="26"/>
    </w:rPr>
  </w:style>
  <w:style w:type="paragraph" w:styleId="50">
    <w:name w:val="heading 5"/>
    <w:aliases w:val="_Подпункт,h5,Level 5 Topic Heading,H5,PIM 5,5,ITT t5,PA Pico Section,1.1.1. Заголовок 5,Level 4,(приложение),Bold/Italics,1.1  Название подраздела,подпункт,подпункт1,подпункт2,подпункт11,подпункт3,подпункт12,подпункт4,подпункт13,подпункт5"/>
    <w:basedOn w:val="a9"/>
    <w:next w:val="aa"/>
    <w:link w:val="51"/>
    <w:qFormat/>
    <w:rsid w:val="00B311A7"/>
    <w:pPr>
      <w:keepNext/>
      <w:keepLines/>
      <w:widowControl/>
      <w:suppressAutoHyphens/>
      <w:spacing w:before="480" w:after="240" w:line="360" w:lineRule="auto"/>
      <w:ind w:firstLine="709"/>
      <w:jc w:val="left"/>
      <w:outlineLvl w:val="4"/>
    </w:pPr>
    <w:rPr>
      <w:rFonts w:cs="Arial"/>
      <w:b/>
      <w:bCs/>
      <w:sz w:val="28"/>
      <w:szCs w:val="26"/>
    </w:rPr>
  </w:style>
  <w:style w:type="paragraph" w:styleId="6">
    <w:name w:val="heading 6"/>
    <w:aliases w:val="__Подпункт,PIM 6,Gliederung6"/>
    <w:basedOn w:val="a9"/>
    <w:next w:val="aa"/>
    <w:link w:val="60"/>
    <w:unhideWhenUsed/>
    <w:qFormat/>
    <w:rsid w:val="00B311A7"/>
    <w:pPr>
      <w:keepNext/>
      <w:keepLines/>
      <w:widowControl/>
      <w:suppressAutoHyphens/>
      <w:spacing w:before="480" w:after="240" w:line="360" w:lineRule="auto"/>
      <w:ind w:firstLine="709"/>
      <w:outlineLvl w:val="5"/>
    </w:pPr>
    <w:rPr>
      <w:b/>
      <w:sz w:val="28"/>
    </w:rPr>
  </w:style>
  <w:style w:type="paragraph" w:styleId="7">
    <w:name w:val="heading 7"/>
    <w:basedOn w:val="a9"/>
    <w:next w:val="aa"/>
    <w:link w:val="70"/>
    <w:unhideWhenUsed/>
    <w:qFormat/>
    <w:rsid w:val="00B311A7"/>
    <w:pPr>
      <w:keepNext/>
      <w:keepLines/>
      <w:widowControl/>
      <w:suppressAutoHyphens/>
      <w:spacing w:before="240" w:after="240" w:line="360" w:lineRule="auto"/>
      <w:ind w:firstLine="709"/>
      <w:outlineLvl w:val="6"/>
    </w:pPr>
    <w:rPr>
      <w:b/>
      <w:sz w:val="28"/>
      <w:szCs w:val="20"/>
    </w:rPr>
  </w:style>
  <w:style w:type="paragraph" w:styleId="8">
    <w:name w:val="heading 8"/>
    <w:basedOn w:val="a9"/>
    <w:next w:val="aa"/>
    <w:link w:val="80"/>
    <w:unhideWhenUsed/>
    <w:qFormat/>
    <w:rsid w:val="00B311A7"/>
    <w:pPr>
      <w:keepNext/>
      <w:keepLines/>
      <w:widowControl/>
      <w:suppressAutoHyphens/>
      <w:spacing w:before="240" w:after="240" w:line="360" w:lineRule="auto"/>
      <w:ind w:firstLine="709"/>
      <w:outlineLvl w:val="7"/>
    </w:pPr>
    <w:rPr>
      <w:rFonts w:ascii="Peterburg" w:hAnsi="Peterburg"/>
      <w:b/>
      <w:sz w:val="28"/>
      <w:szCs w:val="20"/>
    </w:rPr>
  </w:style>
  <w:style w:type="paragraph" w:styleId="9">
    <w:name w:val="heading 9"/>
    <w:basedOn w:val="a9"/>
    <w:next w:val="aa"/>
    <w:link w:val="90"/>
    <w:unhideWhenUsed/>
    <w:qFormat/>
    <w:rsid w:val="00B311A7"/>
    <w:pPr>
      <w:keepNext/>
      <w:keepLines/>
      <w:widowControl/>
      <w:numPr>
        <w:ilvl w:val="8"/>
        <w:numId w:val="7"/>
      </w:numPr>
      <w:suppressAutoHyphens/>
      <w:spacing w:before="240" w:after="240" w:line="360" w:lineRule="auto"/>
      <w:outlineLvl w:val="8"/>
    </w:pPr>
    <w:rPr>
      <w:b/>
      <w:sz w:val="28"/>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17">
    <w:name w:val="toc 1"/>
    <w:basedOn w:val="a9"/>
    <w:next w:val="a9"/>
    <w:autoRedefine/>
    <w:uiPriority w:val="39"/>
    <w:unhideWhenUsed/>
    <w:qFormat/>
    <w:rsid w:val="00696A84"/>
    <w:pPr>
      <w:keepNext/>
      <w:keepLines/>
      <w:tabs>
        <w:tab w:val="right" w:leader="dot" w:pos="10065"/>
      </w:tabs>
      <w:autoSpaceDE w:val="0"/>
      <w:spacing w:line="240" w:lineRule="auto"/>
    </w:pPr>
    <w:rPr>
      <w:noProof/>
      <w:sz w:val="28"/>
      <w:szCs w:val="20"/>
    </w:rPr>
  </w:style>
  <w:style w:type="character" w:customStyle="1" w:styleId="16">
    <w:name w:val="Заголовок 1 Знак"/>
    <w:aliases w:val="Заголов Знак,H1 Знак,ch Знак,Заголовок 1 прописные Знак,Глава Знак,h1 Знак,Level 1 Topic Heading Знак,Section Знак,1 Знак,app heading 1 Знак,ITT t1 Знак,II+ Знак,I Знак,H11 Знак,H12 Знак,H13 Знак,H14 Знак,H15 Знак,H16 Знак,H17 Знак"/>
    <w:basedOn w:val="ab"/>
    <w:link w:val="10"/>
    <w:rsid w:val="00481D56"/>
    <w:rPr>
      <w:rFonts w:asciiTheme="majorHAnsi" w:eastAsiaTheme="majorEastAsia" w:hAnsiTheme="majorHAnsi" w:cstheme="majorBidi"/>
      <w:color w:val="2E74B5" w:themeColor="accent1" w:themeShade="BF"/>
      <w:sz w:val="32"/>
      <w:szCs w:val="32"/>
      <w:lang w:eastAsia="ru-RU"/>
    </w:rPr>
  </w:style>
  <w:style w:type="paragraph" w:styleId="37">
    <w:name w:val="toc 3"/>
    <w:basedOn w:val="a9"/>
    <w:next w:val="a9"/>
    <w:autoRedefine/>
    <w:uiPriority w:val="39"/>
    <w:unhideWhenUsed/>
    <w:rsid w:val="00EC741A"/>
    <w:pPr>
      <w:spacing w:line="360" w:lineRule="auto"/>
      <w:ind w:left="442"/>
    </w:pPr>
  </w:style>
  <w:style w:type="paragraph" w:styleId="29">
    <w:name w:val="toc 2"/>
    <w:basedOn w:val="a9"/>
    <w:next w:val="a9"/>
    <w:autoRedefine/>
    <w:uiPriority w:val="39"/>
    <w:unhideWhenUsed/>
    <w:rsid w:val="00EC741A"/>
    <w:pPr>
      <w:spacing w:line="360" w:lineRule="auto"/>
      <w:ind w:left="221"/>
    </w:pPr>
  </w:style>
  <w:style w:type="character" w:customStyle="1" w:styleId="28">
    <w:name w:val="Заголовок 2 Знак"/>
    <w:aliases w:val="Chapter Title Знак,Sub Head Знак,PullOut Знак,H2 Знак,Numbered text 3 Знак,2 headline Знак,h Знак,headline Знак,h2 Знак,Н2 Знак,Раздел Знак Знак,Заголовок 2 Знак Знак Знак Знак,H2 Знак Знак Знак Знак,Numbered text 3 Знак Знак Знак Знак"/>
    <w:basedOn w:val="ab"/>
    <w:link w:val="27"/>
    <w:rsid w:val="00B311A7"/>
    <w:rPr>
      <w:rFonts w:ascii="Times New Roman" w:eastAsia="Times New Roman" w:hAnsi="Times New Roman" w:cs="Arial"/>
      <w:b/>
      <w:bCs/>
      <w:iCs/>
      <w:sz w:val="28"/>
      <w:szCs w:val="28"/>
      <w:lang w:eastAsia="ru-RU"/>
    </w:rPr>
  </w:style>
  <w:style w:type="character" w:customStyle="1" w:styleId="36">
    <w:name w:val="Заголовок 3 Знак"/>
    <w:aliases w:val="H3 Знак,Char Знак,Heading 3 Char Знак,Char Char Знак,1.1.1 Многоуровневый текст Знак,H31 Знак,H32 Знак,H311 Знак,H33 Знак,H34 Знак,H35 Знак,H321 Знак,H312 Знак,H3111 Знак,H313 Знак,H322 Знак,H3112 Знак,H36 Знак,H37 Знак,H38 Знак,3 Знак"/>
    <w:basedOn w:val="ab"/>
    <w:link w:val="35"/>
    <w:rsid w:val="00B311A7"/>
    <w:rPr>
      <w:rFonts w:ascii="Times New Roman" w:eastAsia="Times New Roman" w:hAnsi="Times New Roman" w:cs="Arial"/>
      <w:b/>
      <w:bCs/>
      <w:sz w:val="28"/>
      <w:szCs w:val="26"/>
      <w:lang w:eastAsia="ru-RU"/>
    </w:rPr>
  </w:style>
  <w:style w:type="character" w:customStyle="1" w:styleId="42">
    <w:name w:val="Заголовок 4 Знак"/>
    <w:aliases w:val="Заголовок 4 (Приложение) Знак,Level 2 - a Знак,H4 Знак,h4 Знак,Level 4 Topic Heading Знак,Заголовок 4 дополнительный Знак,Параграф Знак,Sub-Minor Знак,Case Sub-Header Знак,heading4 Знак,4 Знак,I4 Знак,l4 Знак,I41 Знак,41 Знак,l41 Знак"/>
    <w:basedOn w:val="ab"/>
    <w:link w:val="41"/>
    <w:rsid w:val="00B311A7"/>
    <w:rPr>
      <w:rFonts w:ascii="Times New Roman" w:eastAsia="Times New Roman" w:hAnsi="Times New Roman" w:cs="Arial"/>
      <w:b/>
      <w:bCs/>
      <w:sz w:val="28"/>
      <w:szCs w:val="26"/>
      <w:lang w:eastAsia="ru-RU"/>
    </w:rPr>
  </w:style>
  <w:style w:type="character" w:customStyle="1" w:styleId="51">
    <w:name w:val="Заголовок 5 Знак"/>
    <w:aliases w:val="_Подпункт Знак,h5 Знак,Level 5 Topic Heading Знак,H5 Знак,PIM 5 Знак,5 Знак,ITT t5 Знак,PA Pico Section Знак,1.1.1. Заголовок 5 Знак,Level 4 Знак,(приложение) Знак,Bold/Italics Знак,1.1  Название подраздела Знак,подпункт Знак"/>
    <w:basedOn w:val="ab"/>
    <w:link w:val="50"/>
    <w:rsid w:val="00B311A7"/>
    <w:rPr>
      <w:rFonts w:ascii="Times New Roman" w:eastAsia="Times New Roman" w:hAnsi="Times New Roman" w:cs="Arial"/>
      <w:b/>
      <w:bCs/>
      <w:sz w:val="28"/>
      <w:szCs w:val="26"/>
      <w:lang w:eastAsia="ru-RU"/>
    </w:rPr>
  </w:style>
  <w:style w:type="character" w:customStyle="1" w:styleId="60">
    <w:name w:val="Заголовок 6 Знак"/>
    <w:aliases w:val="__Подпункт Знак,PIM 6 Знак,Gliederung6 Знак"/>
    <w:basedOn w:val="ab"/>
    <w:link w:val="6"/>
    <w:rsid w:val="00B311A7"/>
    <w:rPr>
      <w:rFonts w:ascii="Times New Roman" w:eastAsia="Times New Roman" w:hAnsi="Times New Roman" w:cs="Times New Roman"/>
      <w:b/>
      <w:sz w:val="28"/>
      <w:szCs w:val="24"/>
      <w:lang w:eastAsia="ru-RU"/>
    </w:rPr>
  </w:style>
  <w:style w:type="character" w:customStyle="1" w:styleId="70">
    <w:name w:val="Заголовок 7 Знак"/>
    <w:basedOn w:val="ab"/>
    <w:link w:val="7"/>
    <w:rsid w:val="00B311A7"/>
    <w:rPr>
      <w:rFonts w:ascii="Times New Roman" w:eastAsia="Times New Roman" w:hAnsi="Times New Roman" w:cs="Times New Roman"/>
      <w:b/>
      <w:sz w:val="28"/>
      <w:szCs w:val="20"/>
      <w:lang w:eastAsia="ru-RU"/>
    </w:rPr>
  </w:style>
  <w:style w:type="character" w:customStyle="1" w:styleId="80">
    <w:name w:val="Заголовок 8 Знак"/>
    <w:basedOn w:val="ab"/>
    <w:link w:val="8"/>
    <w:rsid w:val="00B311A7"/>
    <w:rPr>
      <w:rFonts w:ascii="Peterburg" w:eastAsia="Times New Roman" w:hAnsi="Peterburg" w:cs="Times New Roman"/>
      <w:b/>
      <w:sz w:val="28"/>
      <w:szCs w:val="20"/>
      <w:lang w:eastAsia="ru-RU"/>
    </w:rPr>
  </w:style>
  <w:style w:type="character" w:customStyle="1" w:styleId="90">
    <w:name w:val="Заголовок 9 Знак"/>
    <w:basedOn w:val="ab"/>
    <w:link w:val="9"/>
    <w:rsid w:val="00B311A7"/>
    <w:rPr>
      <w:rFonts w:ascii="Times New Roman" w:eastAsia="Times New Roman" w:hAnsi="Times New Roman" w:cs="Times New Roman"/>
      <w:b/>
      <w:sz w:val="28"/>
      <w:szCs w:val="20"/>
      <w:lang w:eastAsia="ru-RU"/>
    </w:rPr>
  </w:style>
  <w:style w:type="paragraph" w:customStyle="1" w:styleId="ae">
    <w:name w:val="_Согласовано"/>
    <w:aliases w:val="Составили"/>
    <w:basedOn w:val="a9"/>
    <w:link w:val="af"/>
    <w:rsid w:val="00B311A7"/>
    <w:pPr>
      <w:spacing w:before="240" w:line="360" w:lineRule="auto"/>
      <w:jc w:val="center"/>
    </w:pPr>
    <w:rPr>
      <w:rFonts w:ascii="Times New Roman Полужирный" w:hAnsi="Times New Roman Полужирный"/>
      <w:b/>
      <w:bCs/>
      <w:caps/>
    </w:rPr>
  </w:style>
  <w:style w:type="paragraph" w:customStyle="1" w:styleId="af0">
    <w:name w:val="_Титул_Москва год"/>
    <w:basedOn w:val="a9"/>
    <w:link w:val="af1"/>
    <w:rsid w:val="00B311A7"/>
    <w:pPr>
      <w:spacing w:before="240" w:after="120" w:line="360" w:lineRule="auto"/>
      <w:jc w:val="center"/>
    </w:pPr>
    <w:rPr>
      <w:sz w:val="28"/>
      <w:szCs w:val="28"/>
    </w:rPr>
  </w:style>
  <w:style w:type="paragraph" w:customStyle="1" w:styleId="af2">
    <w:name w:val="_Титул_Объект автоматизации"/>
    <w:basedOn w:val="a9"/>
    <w:link w:val="af3"/>
    <w:rsid w:val="00B311A7"/>
    <w:pPr>
      <w:widowControl/>
      <w:suppressAutoHyphens/>
      <w:autoSpaceDN/>
      <w:adjustRightInd/>
      <w:spacing w:before="240" w:after="120" w:line="360" w:lineRule="auto"/>
      <w:jc w:val="center"/>
      <w:textAlignment w:val="auto"/>
    </w:pPr>
    <w:rPr>
      <w:rFonts w:ascii="Times New Roman Полужирный" w:hAnsi="Times New Roman Полужирный"/>
      <w:b/>
      <w:caps/>
      <w:sz w:val="28"/>
      <w:szCs w:val="32"/>
    </w:rPr>
  </w:style>
  <w:style w:type="character" w:customStyle="1" w:styleId="af">
    <w:name w:val="_Согласовано Знак"/>
    <w:aliases w:val="Составили Знак"/>
    <w:link w:val="ae"/>
    <w:rsid w:val="00B311A7"/>
    <w:rPr>
      <w:rFonts w:ascii="Times New Roman Полужирный" w:eastAsia="Times New Roman" w:hAnsi="Times New Roman Полужирный" w:cs="Times New Roman"/>
      <w:b/>
      <w:bCs/>
      <w:caps/>
      <w:sz w:val="24"/>
      <w:szCs w:val="24"/>
      <w:lang w:eastAsia="ru-RU"/>
    </w:rPr>
  </w:style>
  <w:style w:type="character" w:customStyle="1" w:styleId="af1">
    <w:name w:val="_Титул_Москва год Знак"/>
    <w:link w:val="af0"/>
    <w:rsid w:val="00B311A7"/>
    <w:rPr>
      <w:rFonts w:ascii="Times New Roman" w:eastAsia="Times New Roman" w:hAnsi="Times New Roman" w:cs="Times New Roman"/>
      <w:sz w:val="28"/>
      <w:szCs w:val="28"/>
      <w:lang w:eastAsia="ru-RU"/>
    </w:rPr>
  </w:style>
  <w:style w:type="character" w:customStyle="1" w:styleId="af3">
    <w:name w:val="_Название объекта автоматизации Знак"/>
    <w:link w:val="af2"/>
    <w:rsid w:val="00B311A7"/>
    <w:rPr>
      <w:rFonts w:ascii="Times New Roman Полужирный" w:eastAsia="Times New Roman" w:hAnsi="Times New Roman Полужирный" w:cs="Times New Roman"/>
      <w:b/>
      <w:caps/>
      <w:sz w:val="28"/>
      <w:szCs w:val="32"/>
      <w:lang w:eastAsia="ru-RU"/>
    </w:rPr>
  </w:style>
  <w:style w:type="paragraph" w:customStyle="1" w:styleId="af4">
    <w:name w:val="Стиль _Согласовано"/>
    <w:aliases w:val="Составили + Times New Roman 14 пт Междустр.инт..."/>
    <w:basedOn w:val="ae"/>
    <w:rsid w:val="00B311A7"/>
    <w:pPr>
      <w:keepNext/>
      <w:keepLines/>
      <w:spacing w:after="360"/>
    </w:pPr>
    <w:rPr>
      <w:rFonts w:ascii="Times New Roman" w:hAnsi="Times New Roman"/>
      <w:sz w:val="28"/>
      <w:szCs w:val="20"/>
    </w:rPr>
  </w:style>
  <w:style w:type="paragraph" w:styleId="af5">
    <w:name w:val="header"/>
    <w:aliases w:val="Колонтитулы"/>
    <w:basedOn w:val="a9"/>
    <w:link w:val="af6"/>
    <w:uiPriority w:val="99"/>
    <w:unhideWhenUsed/>
    <w:qFormat/>
    <w:rsid w:val="00B311A7"/>
    <w:pPr>
      <w:tabs>
        <w:tab w:val="center" w:pos="4677"/>
        <w:tab w:val="right" w:pos="9355"/>
      </w:tabs>
      <w:spacing w:line="240" w:lineRule="auto"/>
    </w:pPr>
  </w:style>
  <w:style w:type="character" w:customStyle="1" w:styleId="af6">
    <w:name w:val="Верхний колонтитул Знак"/>
    <w:aliases w:val="Колонтитулы Знак"/>
    <w:basedOn w:val="ab"/>
    <w:link w:val="af5"/>
    <w:uiPriority w:val="99"/>
    <w:rsid w:val="00B311A7"/>
    <w:rPr>
      <w:rFonts w:ascii="Times New Roman" w:eastAsia="Times New Roman" w:hAnsi="Times New Roman" w:cs="Times New Roman"/>
      <w:sz w:val="24"/>
      <w:szCs w:val="24"/>
      <w:lang w:eastAsia="ru-RU"/>
    </w:rPr>
  </w:style>
  <w:style w:type="paragraph" w:styleId="af7">
    <w:name w:val="footer"/>
    <w:basedOn w:val="a9"/>
    <w:link w:val="af8"/>
    <w:uiPriority w:val="99"/>
    <w:unhideWhenUsed/>
    <w:rsid w:val="00B311A7"/>
    <w:pPr>
      <w:tabs>
        <w:tab w:val="center" w:pos="4677"/>
        <w:tab w:val="right" w:pos="9355"/>
      </w:tabs>
      <w:spacing w:line="240" w:lineRule="auto"/>
    </w:pPr>
  </w:style>
  <w:style w:type="character" w:customStyle="1" w:styleId="af8">
    <w:name w:val="Нижний колонтитул Знак"/>
    <w:basedOn w:val="ab"/>
    <w:link w:val="af7"/>
    <w:uiPriority w:val="99"/>
    <w:rsid w:val="00B311A7"/>
    <w:rPr>
      <w:rFonts w:ascii="Times New Roman" w:eastAsia="Times New Roman" w:hAnsi="Times New Roman" w:cs="Times New Roman"/>
      <w:sz w:val="24"/>
      <w:szCs w:val="24"/>
      <w:lang w:eastAsia="ru-RU"/>
    </w:rPr>
  </w:style>
  <w:style w:type="paragraph" w:customStyle="1" w:styleId="af9">
    <w:name w:val="_Чертеж_подписи в рамке"/>
    <w:link w:val="afa"/>
    <w:rsid w:val="00B311A7"/>
    <w:pPr>
      <w:spacing w:after="0" w:line="240" w:lineRule="auto"/>
      <w:jc w:val="center"/>
    </w:pPr>
    <w:rPr>
      <w:rFonts w:ascii="ISOCPEUR" w:eastAsia="Times New Roman" w:hAnsi="ISOCPEUR" w:cs="Times New Roman"/>
      <w:i/>
      <w:sz w:val="18"/>
      <w:szCs w:val="20"/>
      <w:lang w:eastAsia="ru-RU"/>
    </w:rPr>
  </w:style>
  <w:style w:type="character" w:customStyle="1" w:styleId="afa">
    <w:name w:val="_Чертеж_подписи в рамке Знак"/>
    <w:link w:val="af9"/>
    <w:rsid w:val="00B311A7"/>
    <w:rPr>
      <w:rFonts w:ascii="ISOCPEUR" w:eastAsia="Times New Roman" w:hAnsi="ISOCPEUR" w:cs="Times New Roman"/>
      <w:i/>
      <w:sz w:val="18"/>
      <w:szCs w:val="20"/>
      <w:lang w:eastAsia="ru-RU"/>
    </w:rPr>
  </w:style>
  <w:style w:type="paragraph" w:customStyle="1" w:styleId="afb">
    <w:name w:val="Чертежный"/>
    <w:rsid w:val="00B311A7"/>
    <w:pPr>
      <w:spacing w:after="0" w:line="240" w:lineRule="auto"/>
      <w:jc w:val="both"/>
    </w:pPr>
    <w:rPr>
      <w:rFonts w:ascii="ISOCPEUR" w:eastAsia="Times New Roman" w:hAnsi="ISOCPEUR" w:cs="Times New Roman"/>
      <w:i/>
      <w:sz w:val="28"/>
      <w:szCs w:val="20"/>
      <w:lang w:val="uk-UA" w:eastAsia="ru-RU"/>
    </w:rPr>
  </w:style>
  <w:style w:type="paragraph" w:customStyle="1" w:styleId="afc">
    <w:name w:val="_Титул_Название системы"/>
    <w:basedOn w:val="afd"/>
    <w:link w:val="afe"/>
    <w:rsid w:val="00B311A7"/>
  </w:style>
  <w:style w:type="character" w:customStyle="1" w:styleId="afe">
    <w:name w:val="_Титул_Название системы Знак"/>
    <w:link w:val="afc"/>
    <w:rsid w:val="00B311A7"/>
    <w:rPr>
      <w:rFonts w:ascii="Times New Roman" w:eastAsia="Times New Roman" w:hAnsi="Times New Roman" w:cs="Arial"/>
      <w:b/>
      <w:sz w:val="28"/>
      <w:szCs w:val="28"/>
    </w:rPr>
  </w:style>
  <w:style w:type="paragraph" w:styleId="aff">
    <w:name w:val="Document Map"/>
    <w:basedOn w:val="a9"/>
    <w:link w:val="aff0"/>
    <w:uiPriority w:val="99"/>
    <w:semiHidden/>
    <w:unhideWhenUsed/>
    <w:rsid w:val="00B311A7"/>
    <w:pPr>
      <w:spacing w:line="240" w:lineRule="auto"/>
    </w:pPr>
    <w:rPr>
      <w:rFonts w:ascii="Tahoma" w:hAnsi="Tahoma" w:cs="Tahoma"/>
      <w:sz w:val="16"/>
      <w:szCs w:val="16"/>
    </w:rPr>
  </w:style>
  <w:style w:type="character" w:customStyle="1" w:styleId="aff0">
    <w:name w:val="Схема документа Знак"/>
    <w:basedOn w:val="ab"/>
    <w:link w:val="aff"/>
    <w:uiPriority w:val="99"/>
    <w:semiHidden/>
    <w:rsid w:val="00B311A7"/>
    <w:rPr>
      <w:rFonts w:ascii="Tahoma" w:eastAsia="Times New Roman" w:hAnsi="Tahoma" w:cs="Tahoma"/>
      <w:sz w:val="16"/>
      <w:szCs w:val="16"/>
      <w:lang w:eastAsia="ru-RU"/>
    </w:rPr>
  </w:style>
  <w:style w:type="table" w:styleId="aff1">
    <w:name w:val="Table Grid"/>
    <w:aliases w:val="Чередующ строки,Сетка таблицы GR"/>
    <w:basedOn w:val="ac"/>
    <w:rsid w:val="00B311A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_Компания"/>
    <w:basedOn w:val="a9"/>
    <w:qFormat/>
    <w:rsid w:val="00B311A7"/>
    <w:pPr>
      <w:spacing w:after="240" w:line="360" w:lineRule="auto"/>
      <w:jc w:val="center"/>
    </w:pPr>
    <w:rPr>
      <w:b/>
      <w:sz w:val="28"/>
      <w:szCs w:val="28"/>
    </w:rPr>
  </w:style>
  <w:style w:type="character" w:customStyle="1" w:styleId="aff3">
    <w:name w:val="_Титул наименование организации Знак"/>
    <w:link w:val="aff4"/>
    <w:locked/>
    <w:rsid w:val="00B311A7"/>
    <w:rPr>
      <w:rFonts w:ascii="Times New Roman" w:eastAsia="Times New Roman" w:hAnsi="Times New Roman"/>
      <w:noProof/>
      <w:sz w:val="26"/>
      <w:szCs w:val="26"/>
    </w:rPr>
  </w:style>
  <w:style w:type="paragraph" w:customStyle="1" w:styleId="aff4">
    <w:name w:val="_Титул наименование организации"/>
    <w:basedOn w:val="a9"/>
    <w:link w:val="aff3"/>
    <w:rsid w:val="00B311A7"/>
    <w:pPr>
      <w:tabs>
        <w:tab w:val="left" w:pos="364"/>
      </w:tabs>
      <w:spacing w:line="360" w:lineRule="auto"/>
      <w:jc w:val="center"/>
    </w:pPr>
    <w:rPr>
      <w:rFonts w:cstheme="minorBidi"/>
      <w:noProof/>
      <w:sz w:val="26"/>
      <w:szCs w:val="26"/>
      <w:lang w:eastAsia="en-US"/>
    </w:rPr>
  </w:style>
  <w:style w:type="paragraph" w:customStyle="1" w:styleId="aff5">
    <w:name w:val="_Заголовок без нумерации в оглавлении"/>
    <w:basedOn w:val="a9"/>
    <w:next w:val="a9"/>
    <w:rsid w:val="00B311A7"/>
    <w:pPr>
      <w:keepNext/>
      <w:keepLines/>
      <w:pageBreakBefore/>
      <w:widowControl/>
      <w:autoSpaceDN/>
      <w:adjustRightInd/>
      <w:spacing w:before="480" w:after="360" w:line="360" w:lineRule="auto"/>
      <w:jc w:val="center"/>
      <w:textAlignment w:val="auto"/>
      <w:outlineLvl w:val="0"/>
    </w:pPr>
    <w:rPr>
      <w:b/>
      <w:caps/>
      <w:sz w:val="28"/>
      <w:szCs w:val="32"/>
    </w:rPr>
  </w:style>
  <w:style w:type="paragraph" w:customStyle="1" w:styleId="aff6">
    <w:name w:val="_Заголовок без нумерации Не в оглавлении"/>
    <w:basedOn w:val="a9"/>
    <w:next w:val="a9"/>
    <w:link w:val="aff7"/>
    <w:rsid w:val="00B311A7"/>
    <w:pPr>
      <w:pageBreakBefore/>
      <w:spacing w:before="480" w:after="360" w:line="360" w:lineRule="auto"/>
      <w:jc w:val="center"/>
    </w:pPr>
    <w:rPr>
      <w:b/>
      <w:caps/>
      <w:spacing w:val="20"/>
      <w:sz w:val="28"/>
      <w:szCs w:val="28"/>
    </w:rPr>
  </w:style>
  <w:style w:type="character" w:customStyle="1" w:styleId="aff7">
    <w:name w:val="_Заголовок без нумерации Не в оглавлении Знак"/>
    <w:link w:val="aff6"/>
    <w:rsid w:val="00B311A7"/>
    <w:rPr>
      <w:rFonts w:ascii="Times New Roman" w:eastAsia="Times New Roman" w:hAnsi="Times New Roman" w:cs="Times New Roman"/>
      <w:b/>
      <w:caps/>
      <w:spacing w:val="20"/>
      <w:sz w:val="28"/>
      <w:szCs w:val="28"/>
      <w:lang w:eastAsia="ru-RU"/>
    </w:rPr>
  </w:style>
  <w:style w:type="paragraph" w:customStyle="1" w:styleId="11">
    <w:name w:val="_Маркированный список уровня 1"/>
    <w:basedOn w:val="a9"/>
    <w:link w:val="18"/>
    <w:qFormat/>
    <w:rsid w:val="00B311A7"/>
    <w:pPr>
      <w:widowControl/>
      <w:numPr>
        <w:numId w:val="2"/>
      </w:numPr>
      <w:spacing w:line="360" w:lineRule="auto"/>
    </w:pPr>
    <w:rPr>
      <w:sz w:val="28"/>
    </w:rPr>
  </w:style>
  <w:style w:type="character" w:customStyle="1" w:styleId="18">
    <w:name w:val="_Маркированный список уровня 1 Знак"/>
    <w:link w:val="11"/>
    <w:qFormat/>
    <w:rsid w:val="00B311A7"/>
    <w:rPr>
      <w:rFonts w:ascii="Times New Roman" w:eastAsia="Times New Roman" w:hAnsi="Times New Roman" w:cs="Times New Roman"/>
      <w:sz w:val="28"/>
      <w:szCs w:val="24"/>
      <w:lang w:eastAsia="ru-RU"/>
    </w:rPr>
  </w:style>
  <w:style w:type="paragraph" w:customStyle="1" w:styleId="2">
    <w:name w:val="_Маркированный список уровня 2"/>
    <w:basedOn w:val="11"/>
    <w:link w:val="2a"/>
    <w:qFormat/>
    <w:rsid w:val="00B311A7"/>
    <w:pPr>
      <w:numPr>
        <w:numId w:val="8"/>
      </w:numPr>
    </w:pPr>
    <w:rPr>
      <w:szCs w:val="26"/>
    </w:rPr>
  </w:style>
  <w:style w:type="character" w:customStyle="1" w:styleId="2a">
    <w:name w:val="_Маркированный список уровня 2 Знак"/>
    <w:link w:val="2"/>
    <w:rsid w:val="00B311A7"/>
    <w:rPr>
      <w:rFonts w:ascii="Times New Roman" w:eastAsia="Times New Roman" w:hAnsi="Times New Roman" w:cs="Times New Roman"/>
      <w:sz w:val="28"/>
      <w:szCs w:val="26"/>
      <w:lang w:eastAsia="ru-RU"/>
    </w:rPr>
  </w:style>
  <w:style w:type="paragraph" w:customStyle="1" w:styleId="3">
    <w:name w:val="_Маркированный список уровня 3"/>
    <w:basedOn w:val="a9"/>
    <w:link w:val="38"/>
    <w:rsid w:val="00B311A7"/>
    <w:pPr>
      <w:widowControl/>
      <w:numPr>
        <w:numId w:val="9"/>
      </w:numPr>
      <w:spacing w:line="360" w:lineRule="auto"/>
    </w:pPr>
    <w:rPr>
      <w:sz w:val="28"/>
    </w:rPr>
  </w:style>
  <w:style w:type="character" w:customStyle="1" w:styleId="38">
    <w:name w:val="_Маркированный список уровня 3 Знак"/>
    <w:link w:val="3"/>
    <w:rsid w:val="00B311A7"/>
    <w:rPr>
      <w:rFonts w:ascii="Times New Roman" w:eastAsia="Times New Roman" w:hAnsi="Times New Roman" w:cs="Times New Roman"/>
      <w:sz w:val="28"/>
      <w:szCs w:val="24"/>
      <w:lang w:eastAsia="ru-RU"/>
    </w:rPr>
  </w:style>
  <w:style w:type="paragraph" w:customStyle="1" w:styleId="14">
    <w:name w:val="_Нумерованный 1"/>
    <w:basedOn w:val="a9"/>
    <w:link w:val="110"/>
    <w:qFormat/>
    <w:rsid w:val="00B311A7"/>
    <w:pPr>
      <w:widowControl/>
      <w:numPr>
        <w:numId w:val="3"/>
      </w:numPr>
      <w:spacing w:line="360" w:lineRule="auto"/>
    </w:pPr>
    <w:rPr>
      <w:sz w:val="28"/>
    </w:rPr>
  </w:style>
  <w:style w:type="character" w:customStyle="1" w:styleId="110">
    <w:name w:val="_Нумерованный 1 Знак1"/>
    <w:link w:val="14"/>
    <w:rsid w:val="00B311A7"/>
    <w:rPr>
      <w:rFonts w:ascii="Times New Roman" w:eastAsia="Times New Roman" w:hAnsi="Times New Roman" w:cs="Times New Roman"/>
      <w:sz w:val="28"/>
      <w:szCs w:val="24"/>
      <w:lang w:eastAsia="ru-RU"/>
    </w:rPr>
  </w:style>
  <w:style w:type="paragraph" w:customStyle="1" w:styleId="25">
    <w:name w:val="_Нумерованный 2"/>
    <w:basedOn w:val="14"/>
    <w:link w:val="210"/>
    <w:qFormat/>
    <w:rsid w:val="00B311A7"/>
    <w:pPr>
      <w:numPr>
        <w:ilvl w:val="1"/>
      </w:numPr>
    </w:pPr>
  </w:style>
  <w:style w:type="character" w:customStyle="1" w:styleId="210">
    <w:name w:val="_Нумерованный 2 Знак1"/>
    <w:link w:val="25"/>
    <w:rsid w:val="00B311A7"/>
    <w:rPr>
      <w:rFonts w:ascii="Times New Roman" w:eastAsia="Times New Roman" w:hAnsi="Times New Roman" w:cs="Times New Roman"/>
      <w:sz w:val="28"/>
      <w:szCs w:val="24"/>
      <w:lang w:eastAsia="ru-RU"/>
    </w:rPr>
  </w:style>
  <w:style w:type="paragraph" w:customStyle="1" w:styleId="33">
    <w:name w:val="_Нумерованный 3"/>
    <w:basedOn w:val="25"/>
    <w:link w:val="39"/>
    <w:rsid w:val="00B311A7"/>
    <w:pPr>
      <w:numPr>
        <w:ilvl w:val="2"/>
      </w:numPr>
    </w:pPr>
  </w:style>
  <w:style w:type="character" w:customStyle="1" w:styleId="39">
    <w:name w:val="_Нумерованный 3 Знак"/>
    <w:link w:val="33"/>
    <w:rsid w:val="00B311A7"/>
    <w:rPr>
      <w:rFonts w:ascii="Times New Roman" w:eastAsia="Times New Roman" w:hAnsi="Times New Roman" w:cs="Times New Roman"/>
      <w:sz w:val="28"/>
      <w:szCs w:val="24"/>
      <w:lang w:eastAsia="ru-RU"/>
    </w:rPr>
  </w:style>
  <w:style w:type="paragraph" w:customStyle="1" w:styleId="aa">
    <w:name w:val="_Основной с красной строки"/>
    <w:basedOn w:val="a9"/>
    <w:link w:val="aff8"/>
    <w:qFormat/>
    <w:rsid w:val="00B311A7"/>
    <w:pPr>
      <w:widowControl/>
      <w:autoSpaceDN/>
      <w:adjustRightInd/>
      <w:spacing w:line="360" w:lineRule="auto"/>
      <w:ind w:firstLine="709"/>
      <w:textAlignment w:val="auto"/>
    </w:pPr>
    <w:rPr>
      <w:sz w:val="28"/>
    </w:rPr>
  </w:style>
  <w:style w:type="character" w:customStyle="1" w:styleId="aff8">
    <w:name w:val="_Основной с красной строки Знак"/>
    <w:link w:val="aa"/>
    <w:qFormat/>
    <w:rsid w:val="00B311A7"/>
    <w:rPr>
      <w:rFonts w:ascii="Times New Roman" w:eastAsia="Times New Roman" w:hAnsi="Times New Roman" w:cs="Times New Roman"/>
      <w:sz w:val="28"/>
      <w:szCs w:val="24"/>
      <w:lang w:eastAsia="ru-RU"/>
    </w:rPr>
  </w:style>
  <w:style w:type="paragraph" w:customStyle="1" w:styleId="aff9">
    <w:name w:val="_Основной перед списком"/>
    <w:basedOn w:val="aa"/>
    <w:next w:val="11"/>
    <w:link w:val="affa"/>
    <w:qFormat/>
    <w:rsid w:val="00B311A7"/>
    <w:pPr>
      <w:keepNext/>
    </w:pPr>
  </w:style>
  <w:style w:type="character" w:customStyle="1" w:styleId="affa">
    <w:name w:val="_Основной перед списком Знак"/>
    <w:link w:val="aff9"/>
    <w:rsid w:val="00B311A7"/>
    <w:rPr>
      <w:rFonts w:ascii="Times New Roman" w:eastAsia="Times New Roman" w:hAnsi="Times New Roman" w:cs="Times New Roman"/>
      <w:sz w:val="28"/>
      <w:szCs w:val="24"/>
      <w:lang w:eastAsia="ru-RU"/>
    </w:rPr>
  </w:style>
  <w:style w:type="paragraph" w:customStyle="1" w:styleId="affb">
    <w:name w:val="_Основной после таблицы и рисунка"/>
    <w:basedOn w:val="aa"/>
    <w:next w:val="aa"/>
    <w:qFormat/>
    <w:rsid w:val="00B311A7"/>
    <w:pPr>
      <w:spacing w:before="240"/>
    </w:pPr>
  </w:style>
  <w:style w:type="paragraph" w:customStyle="1" w:styleId="1">
    <w:name w:val="_Перечисление 1"/>
    <w:basedOn w:val="a9"/>
    <w:qFormat/>
    <w:rsid w:val="00B311A7"/>
    <w:pPr>
      <w:widowControl/>
      <w:numPr>
        <w:numId w:val="4"/>
      </w:numPr>
      <w:spacing w:line="360" w:lineRule="auto"/>
    </w:pPr>
    <w:rPr>
      <w:sz w:val="28"/>
    </w:rPr>
  </w:style>
  <w:style w:type="paragraph" w:customStyle="1" w:styleId="20">
    <w:name w:val="_Перечисление 2"/>
    <w:basedOn w:val="1"/>
    <w:qFormat/>
    <w:rsid w:val="00B311A7"/>
    <w:pPr>
      <w:numPr>
        <w:ilvl w:val="1"/>
      </w:numPr>
    </w:pPr>
  </w:style>
  <w:style w:type="paragraph" w:customStyle="1" w:styleId="affc">
    <w:name w:val="_Приложение_название"/>
    <w:basedOn w:val="aff6"/>
    <w:next w:val="aa"/>
    <w:qFormat/>
    <w:rsid w:val="00B311A7"/>
    <w:pPr>
      <w:keepNext/>
      <w:keepLines/>
      <w:pageBreakBefore w:val="0"/>
      <w:widowControl/>
      <w:suppressAutoHyphens/>
      <w:spacing w:before="240"/>
    </w:pPr>
    <w:rPr>
      <w:rFonts w:ascii="Times New Roman Полужирный" w:hAnsi="Times New Roman Полужирный"/>
      <w:caps w:val="0"/>
    </w:rPr>
  </w:style>
  <w:style w:type="paragraph" w:customStyle="1" w:styleId="affd">
    <w:name w:val="_Приложение_тип"/>
    <w:basedOn w:val="aa"/>
    <w:next w:val="affc"/>
    <w:qFormat/>
    <w:rsid w:val="00B311A7"/>
    <w:pPr>
      <w:keepNext/>
      <w:keepLines/>
      <w:suppressAutoHyphens/>
      <w:ind w:firstLine="0"/>
      <w:jc w:val="center"/>
    </w:pPr>
    <w:rPr>
      <w:i/>
    </w:rPr>
  </w:style>
  <w:style w:type="paragraph" w:customStyle="1" w:styleId="affe">
    <w:name w:val="_Примечание"/>
    <w:basedOn w:val="aa"/>
    <w:next w:val="aa"/>
    <w:qFormat/>
    <w:rsid w:val="00B311A7"/>
  </w:style>
  <w:style w:type="paragraph" w:customStyle="1" w:styleId="a0">
    <w:name w:val="_Примечание_нумерованное"/>
    <w:basedOn w:val="affe"/>
    <w:qFormat/>
    <w:rsid w:val="00B311A7"/>
    <w:pPr>
      <w:numPr>
        <w:numId w:val="5"/>
      </w:numPr>
    </w:pPr>
  </w:style>
  <w:style w:type="paragraph" w:customStyle="1" w:styleId="afff">
    <w:name w:val="_Рисунок_Картинка"/>
    <w:basedOn w:val="a9"/>
    <w:next w:val="a9"/>
    <w:link w:val="afff0"/>
    <w:qFormat/>
    <w:rsid w:val="00B311A7"/>
    <w:pPr>
      <w:keepNext/>
      <w:spacing w:before="120" w:after="120" w:line="240" w:lineRule="auto"/>
      <w:jc w:val="center"/>
    </w:pPr>
    <w:rPr>
      <w:sz w:val="28"/>
    </w:rPr>
  </w:style>
  <w:style w:type="character" w:customStyle="1" w:styleId="afff0">
    <w:name w:val="_Рисунок_Картинка Знак"/>
    <w:link w:val="afff"/>
    <w:rsid w:val="00B311A7"/>
    <w:rPr>
      <w:rFonts w:ascii="Times New Roman" w:eastAsia="Times New Roman" w:hAnsi="Times New Roman" w:cs="Times New Roman"/>
      <w:sz w:val="28"/>
      <w:szCs w:val="24"/>
      <w:lang w:eastAsia="ru-RU"/>
    </w:rPr>
  </w:style>
  <w:style w:type="paragraph" w:customStyle="1" w:styleId="afff1">
    <w:name w:val="_Рисунок_Название"/>
    <w:basedOn w:val="a9"/>
    <w:next w:val="affb"/>
    <w:link w:val="afff2"/>
    <w:rsid w:val="00B311A7"/>
    <w:pPr>
      <w:keepLines/>
      <w:widowControl/>
      <w:suppressAutoHyphens/>
      <w:spacing w:before="120" w:after="120" w:line="360" w:lineRule="auto"/>
      <w:jc w:val="center"/>
    </w:pPr>
    <w:rPr>
      <w:bCs/>
      <w:sz w:val="28"/>
      <w:szCs w:val="22"/>
    </w:rPr>
  </w:style>
  <w:style w:type="character" w:customStyle="1" w:styleId="afff2">
    <w:name w:val="_Рисунок_Название Знак"/>
    <w:link w:val="afff1"/>
    <w:rsid w:val="00B311A7"/>
    <w:rPr>
      <w:rFonts w:ascii="Times New Roman" w:eastAsia="Times New Roman" w:hAnsi="Times New Roman" w:cs="Times New Roman"/>
      <w:bCs/>
      <w:sz w:val="28"/>
      <w:lang w:eastAsia="ru-RU"/>
    </w:rPr>
  </w:style>
  <w:style w:type="paragraph" w:customStyle="1" w:styleId="afff3">
    <w:name w:val="_Табл_Заголовок"/>
    <w:basedOn w:val="a9"/>
    <w:qFormat/>
    <w:rsid w:val="00B311A7"/>
    <w:pPr>
      <w:keepNext/>
      <w:widowControl/>
      <w:autoSpaceDN/>
      <w:adjustRightInd/>
      <w:spacing w:before="120" w:after="120" w:line="240" w:lineRule="auto"/>
      <w:jc w:val="center"/>
      <w:textAlignment w:val="auto"/>
    </w:pPr>
    <w:rPr>
      <w:b/>
    </w:rPr>
  </w:style>
  <w:style w:type="paragraph" w:customStyle="1" w:styleId="afff4">
    <w:name w:val="_Табл_Название"/>
    <w:basedOn w:val="a9"/>
    <w:rsid w:val="00B311A7"/>
    <w:pPr>
      <w:keepNext/>
      <w:keepLines/>
      <w:widowControl/>
      <w:suppressAutoHyphens/>
      <w:spacing w:before="240" w:after="240" w:line="240" w:lineRule="auto"/>
      <w:jc w:val="left"/>
    </w:pPr>
    <w:rPr>
      <w:sz w:val="28"/>
    </w:rPr>
  </w:style>
  <w:style w:type="paragraph" w:customStyle="1" w:styleId="afff5">
    <w:name w:val="_Табл_Подзаголовок"/>
    <w:basedOn w:val="a9"/>
    <w:rsid w:val="00B311A7"/>
    <w:pPr>
      <w:keepNext/>
      <w:spacing w:before="120" w:after="120" w:line="240" w:lineRule="auto"/>
      <w:jc w:val="center"/>
    </w:pPr>
    <w:rPr>
      <w:b/>
      <w:i/>
      <w:sz w:val="22"/>
    </w:rPr>
  </w:style>
  <w:style w:type="paragraph" w:customStyle="1" w:styleId="afff6">
    <w:name w:val="_Табл_Текст_лев"/>
    <w:basedOn w:val="a9"/>
    <w:link w:val="afff7"/>
    <w:qFormat/>
    <w:rsid w:val="00B311A7"/>
    <w:pPr>
      <w:widowControl/>
      <w:autoSpaceDN/>
      <w:adjustRightInd/>
      <w:spacing w:line="240" w:lineRule="auto"/>
      <w:jc w:val="left"/>
      <w:textAlignment w:val="auto"/>
    </w:pPr>
    <w:rPr>
      <w:szCs w:val="20"/>
    </w:rPr>
  </w:style>
  <w:style w:type="paragraph" w:customStyle="1" w:styleId="12">
    <w:name w:val="_Табл_Текст_Маркир1"/>
    <w:basedOn w:val="a9"/>
    <w:rsid w:val="00B311A7"/>
    <w:pPr>
      <w:numPr>
        <w:numId w:val="11"/>
      </w:numPr>
      <w:spacing w:line="240" w:lineRule="auto"/>
      <w:jc w:val="left"/>
      <w:textAlignment w:val="auto"/>
    </w:pPr>
    <w:rPr>
      <w:rFonts w:eastAsia="Calibri"/>
      <w:bCs/>
      <w:sz w:val="28"/>
    </w:rPr>
  </w:style>
  <w:style w:type="paragraph" w:customStyle="1" w:styleId="23">
    <w:name w:val="_Табл_Текст_Маркир2"/>
    <w:basedOn w:val="a9"/>
    <w:rsid w:val="00B311A7"/>
    <w:pPr>
      <w:numPr>
        <w:numId w:val="12"/>
      </w:numPr>
      <w:spacing w:line="240" w:lineRule="auto"/>
    </w:pPr>
    <w:rPr>
      <w:sz w:val="28"/>
    </w:rPr>
  </w:style>
  <w:style w:type="paragraph" w:customStyle="1" w:styleId="32">
    <w:name w:val="_Табл_Текст_Маркир3"/>
    <w:basedOn w:val="a9"/>
    <w:qFormat/>
    <w:rsid w:val="00B311A7"/>
    <w:pPr>
      <w:numPr>
        <w:numId w:val="13"/>
      </w:numPr>
      <w:spacing w:line="240" w:lineRule="auto"/>
    </w:pPr>
    <w:rPr>
      <w:sz w:val="28"/>
    </w:rPr>
  </w:style>
  <w:style w:type="paragraph" w:customStyle="1" w:styleId="15">
    <w:name w:val="_Табл_Текст_Нумеров1"/>
    <w:basedOn w:val="a9"/>
    <w:qFormat/>
    <w:rsid w:val="00B311A7"/>
    <w:pPr>
      <w:numPr>
        <w:numId w:val="14"/>
      </w:numPr>
      <w:spacing w:line="240" w:lineRule="auto"/>
      <w:jc w:val="left"/>
    </w:pPr>
    <w:rPr>
      <w:sz w:val="28"/>
    </w:rPr>
  </w:style>
  <w:style w:type="paragraph" w:customStyle="1" w:styleId="26">
    <w:name w:val="_Табл_Текст_Нумеров2"/>
    <w:basedOn w:val="15"/>
    <w:qFormat/>
    <w:rsid w:val="00B311A7"/>
    <w:pPr>
      <w:numPr>
        <w:ilvl w:val="1"/>
      </w:numPr>
    </w:pPr>
  </w:style>
  <w:style w:type="paragraph" w:customStyle="1" w:styleId="34">
    <w:name w:val="_Табл_Текст_Нумеров3"/>
    <w:basedOn w:val="26"/>
    <w:qFormat/>
    <w:rsid w:val="00B311A7"/>
    <w:pPr>
      <w:numPr>
        <w:ilvl w:val="2"/>
      </w:numPr>
    </w:pPr>
  </w:style>
  <w:style w:type="paragraph" w:customStyle="1" w:styleId="afff8">
    <w:name w:val="_Табл_Текст_по_ширине"/>
    <w:basedOn w:val="afff6"/>
    <w:qFormat/>
    <w:rsid w:val="00B311A7"/>
    <w:pPr>
      <w:jc w:val="both"/>
    </w:pPr>
  </w:style>
  <w:style w:type="paragraph" w:customStyle="1" w:styleId="afff9">
    <w:name w:val="_Табл_Текст_прав"/>
    <w:basedOn w:val="afff6"/>
    <w:qFormat/>
    <w:rsid w:val="00B311A7"/>
    <w:pPr>
      <w:jc w:val="right"/>
    </w:pPr>
  </w:style>
  <w:style w:type="paragraph" w:customStyle="1" w:styleId="afffa">
    <w:name w:val="_Табл_Текст_центр"/>
    <w:basedOn w:val="afff6"/>
    <w:rsid w:val="00B311A7"/>
    <w:pPr>
      <w:jc w:val="center"/>
    </w:pPr>
    <w:rPr>
      <w:rFonts w:eastAsia="Calibri"/>
    </w:rPr>
  </w:style>
  <w:style w:type="table" w:customStyle="1" w:styleId="afffb">
    <w:name w:val="_Таблица"/>
    <w:basedOn w:val="ac"/>
    <w:rsid w:val="00B311A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fc">
    <w:name w:val="_Таблица примечания"/>
    <w:basedOn w:val="ac"/>
    <w:rsid w:val="00B311A7"/>
    <w:pPr>
      <w:spacing w:before="120" w:after="120" w:line="240" w:lineRule="auto"/>
    </w:pPr>
    <w:rPr>
      <w:rFonts w:ascii="Times New Roman" w:eastAsia="Times New Roman" w:hAnsi="Times New Roman" w:cs="Times New Roman"/>
      <w:sz w:val="20"/>
      <w:szCs w:val="20"/>
      <w:lang w:eastAsia="ru-RU"/>
    </w:rPr>
    <w:tblPr/>
    <w:tblStylePr w:type="lastCol">
      <w:tblPr/>
      <w:tcPr>
        <w:tcBorders>
          <w:top w:val="single" w:sz="4" w:space="0" w:color="auto"/>
          <w:left w:val="single" w:sz="4" w:space="0" w:color="auto"/>
          <w:bottom w:val="single" w:sz="4" w:space="0" w:color="auto"/>
          <w:right w:val="single" w:sz="4" w:space="0" w:color="auto"/>
        </w:tcBorders>
      </w:tcPr>
    </w:tblStylePr>
  </w:style>
  <w:style w:type="table" w:customStyle="1" w:styleId="afffd">
    <w:name w:val="_Таблица содержания работ"/>
    <w:basedOn w:val="ac"/>
    <w:rsid w:val="00B311A7"/>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lastCol">
      <w:pPr>
        <w:jc w:val="center"/>
      </w:pPr>
      <w:tblPr/>
      <w:tcPr>
        <w:vAlign w:val="center"/>
      </w:tcPr>
    </w:tblStylePr>
  </w:style>
  <w:style w:type="paragraph" w:customStyle="1" w:styleId="afffe">
    <w:name w:val="_Текст исходного кода"/>
    <w:basedOn w:val="a9"/>
    <w:rsid w:val="00B311A7"/>
    <w:pPr>
      <w:spacing w:line="360" w:lineRule="auto"/>
    </w:pPr>
    <w:rPr>
      <w:rFonts w:ascii="Courier New" w:hAnsi="Courier New" w:cs="Courier New"/>
      <w:sz w:val="20"/>
      <w:szCs w:val="20"/>
    </w:rPr>
  </w:style>
  <w:style w:type="paragraph" w:customStyle="1" w:styleId="affff">
    <w:name w:val="_Текст сноски"/>
    <w:basedOn w:val="a9"/>
    <w:link w:val="affff0"/>
    <w:rsid w:val="00B311A7"/>
    <w:pPr>
      <w:widowControl/>
      <w:suppressAutoHyphens/>
      <w:autoSpaceDN/>
      <w:adjustRightInd/>
      <w:spacing w:line="240" w:lineRule="auto"/>
      <w:jc w:val="left"/>
      <w:textAlignment w:val="auto"/>
    </w:pPr>
    <w:rPr>
      <w:bCs/>
      <w:sz w:val="20"/>
      <w:szCs w:val="20"/>
      <w:vertAlign w:val="superscript"/>
    </w:rPr>
  </w:style>
  <w:style w:type="character" w:customStyle="1" w:styleId="affff0">
    <w:name w:val="_Текст сноски Знак"/>
    <w:link w:val="affff"/>
    <w:rsid w:val="00B311A7"/>
    <w:rPr>
      <w:rFonts w:ascii="Times New Roman" w:eastAsia="Times New Roman" w:hAnsi="Times New Roman" w:cs="Times New Roman"/>
      <w:bCs/>
      <w:sz w:val="20"/>
      <w:szCs w:val="20"/>
      <w:vertAlign w:val="superscript"/>
      <w:lang w:eastAsia="ru-RU"/>
    </w:rPr>
  </w:style>
  <w:style w:type="character" w:customStyle="1" w:styleId="affff1">
    <w:name w:val="_Текст_курсив"/>
    <w:qFormat/>
    <w:rsid w:val="00B311A7"/>
    <w:rPr>
      <w:i/>
    </w:rPr>
  </w:style>
  <w:style w:type="character" w:customStyle="1" w:styleId="affff2">
    <w:name w:val="_Текст_подчеркнутый"/>
    <w:qFormat/>
    <w:rsid w:val="00B311A7"/>
    <w:rPr>
      <w:u w:val="single"/>
    </w:rPr>
  </w:style>
  <w:style w:type="character" w:customStyle="1" w:styleId="affff3">
    <w:name w:val="_Текст_полужирный"/>
    <w:qFormat/>
    <w:rsid w:val="00B311A7"/>
    <w:rPr>
      <w:b/>
    </w:rPr>
  </w:style>
  <w:style w:type="character" w:customStyle="1" w:styleId="affff4">
    <w:name w:val="_Текст_скрытый"/>
    <w:qFormat/>
    <w:rsid w:val="00B311A7"/>
    <w:rPr>
      <w:vanish/>
    </w:rPr>
  </w:style>
  <w:style w:type="paragraph" w:customStyle="1" w:styleId="affff5">
    <w:name w:val="_Титул_другое"/>
    <w:basedOn w:val="a9"/>
    <w:rsid w:val="00B311A7"/>
    <w:pPr>
      <w:spacing w:line="240" w:lineRule="auto"/>
      <w:jc w:val="left"/>
    </w:pPr>
    <w:rPr>
      <w:sz w:val="28"/>
      <w:szCs w:val="28"/>
    </w:rPr>
  </w:style>
  <w:style w:type="paragraph" w:customStyle="1" w:styleId="affff6">
    <w:name w:val="_Титул_Код документа"/>
    <w:basedOn w:val="a9"/>
    <w:rsid w:val="00B311A7"/>
    <w:pPr>
      <w:widowControl/>
      <w:suppressAutoHyphens/>
      <w:autoSpaceDN/>
      <w:adjustRightInd/>
      <w:spacing w:before="240" w:after="240" w:line="360" w:lineRule="auto"/>
      <w:jc w:val="center"/>
      <w:textAlignment w:val="auto"/>
    </w:pPr>
    <w:rPr>
      <w:rFonts w:ascii="Times New Roman Полужирный" w:hAnsi="Times New Roman Полужирный" w:cs="Arial"/>
      <w:b/>
      <w:caps/>
      <w:sz w:val="28"/>
      <w:szCs w:val="28"/>
      <w:lang w:eastAsia="en-US"/>
    </w:rPr>
  </w:style>
  <w:style w:type="paragraph" w:customStyle="1" w:styleId="affff7">
    <w:name w:val="_Титул_Количество страниц"/>
    <w:basedOn w:val="affff8"/>
    <w:link w:val="affff9"/>
    <w:rsid w:val="00B311A7"/>
    <w:rPr>
      <w:b w:val="0"/>
      <w:sz w:val="28"/>
      <w:szCs w:val="28"/>
    </w:rPr>
  </w:style>
  <w:style w:type="character" w:customStyle="1" w:styleId="affff9">
    <w:name w:val="_Титул_Количество страниц Знак"/>
    <w:link w:val="affff7"/>
    <w:rsid w:val="00B311A7"/>
    <w:rPr>
      <w:rFonts w:ascii="Times New Roman" w:eastAsia="Times New Roman" w:hAnsi="Times New Roman" w:cs="Arial"/>
      <w:bCs/>
      <w:sz w:val="28"/>
      <w:szCs w:val="28"/>
    </w:rPr>
  </w:style>
  <w:style w:type="paragraph" w:customStyle="1" w:styleId="affffa">
    <w:name w:val="_Титул_Название документа"/>
    <w:basedOn w:val="affff8"/>
    <w:link w:val="affffb"/>
    <w:rsid w:val="00B311A7"/>
    <w:pPr>
      <w:spacing w:before="240"/>
    </w:pPr>
    <w:rPr>
      <w:b w:val="0"/>
      <w:sz w:val="28"/>
      <w:szCs w:val="28"/>
    </w:rPr>
  </w:style>
  <w:style w:type="character" w:customStyle="1" w:styleId="affffb">
    <w:name w:val="_Титул_Название документа Знак"/>
    <w:link w:val="affffa"/>
    <w:rsid w:val="00B311A7"/>
    <w:rPr>
      <w:rFonts w:ascii="Times New Roman" w:eastAsia="Times New Roman" w:hAnsi="Times New Roman" w:cs="Arial"/>
      <w:bCs/>
      <w:sz w:val="28"/>
      <w:szCs w:val="28"/>
    </w:rPr>
  </w:style>
  <w:style w:type="paragraph" w:customStyle="1" w:styleId="afd">
    <w:name w:val="_Титул_Название системы краткое"/>
    <w:basedOn w:val="a9"/>
    <w:next w:val="affff5"/>
    <w:rsid w:val="00B311A7"/>
    <w:pPr>
      <w:widowControl/>
      <w:suppressAutoHyphens/>
      <w:autoSpaceDN/>
      <w:adjustRightInd/>
      <w:spacing w:before="360" w:after="120" w:line="360" w:lineRule="auto"/>
      <w:jc w:val="center"/>
      <w:textAlignment w:val="auto"/>
    </w:pPr>
    <w:rPr>
      <w:rFonts w:cs="Arial"/>
      <w:b/>
      <w:sz w:val="28"/>
      <w:szCs w:val="28"/>
      <w:lang w:eastAsia="en-US"/>
    </w:rPr>
  </w:style>
  <w:style w:type="paragraph" w:customStyle="1" w:styleId="affff8">
    <w:name w:val="_Титул_Название системы полное"/>
    <w:basedOn w:val="a9"/>
    <w:next w:val="afd"/>
    <w:rsid w:val="00B311A7"/>
    <w:pPr>
      <w:widowControl/>
      <w:autoSpaceDN/>
      <w:adjustRightInd/>
      <w:spacing w:after="240" w:line="240" w:lineRule="auto"/>
      <w:jc w:val="center"/>
      <w:textAlignment w:val="auto"/>
    </w:pPr>
    <w:rPr>
      <w:rFonts w:cs="Arial"/>
      <w:b/>
      <w:bCs/>
      <w:sz w:val="32"/>
      <w:szCs w:val="32"/>
      <w:lang w:eastAsia="en-US"/>
    </w:rPr>
  </w:style>
  <w:style w:type="table" w:customStyle="1" w:styleId="affffc">
    <w:name w:val="_Титул_Невидимая таблица"/>
    <w:basedOn w:val="ac"/>
    <w:rsid w:val="00B311A7"/>
    <w:pPr>
      <w:spacing w:after="0" w:line="240" w:lineRule="auto"/>
    </w:pPr>
    <w:rPr>
      <w:rFonts w:ascii="Times New Roman" w:eastAsia="Times New Roman" w:hAnsi="Times New Roman" w:cs="Times New Roman"/>
      <w:sz w:val="20"/>
      <w:szCs w:val="20"/>
      <w:lang w:eastAsia="ru-RU"/>
    </w:rPr>
    <w:tblPr>
      <w:tblInd w:w="675" w:type="dxa"/>
    </w:tblPr>
  </w:style>
  <w:style w:type="paragraph" w:customStyle="1" w:styleId="affffd">
    <w:name w:val="_Титул_Утвеждаю"/>
    <w:basedOn w:val="a9"/>
    <w:next w:val="a9"/>
    <w:rsid w:val="00B311A7"/>
    <w:pPr>
      <w:widowControl/>
      <w:autoSpaceDN/>
      <w:adjustRightInd/>
      <w:spacing w:before="20" w:after="120" w:line="240" w:lineRule="auto"/>
      <w:jc w:val="left"/>
      <w:textAlignment w:val="auto"/>
    </w:pPr>
    <w:rPr>
      <w:caps/>
    </w:rPr>
  </w:style>
  <w:style w:type="paragraph" w:customStyle="1" w:styleId="affffe">
    <w:name w:val="_Титул_штамп"/>
    <w:basedOn w:val="a9"/>
    <w:rsid w:val="00B311A7"/>
    <w:pPr>
      <w:widowControl/>
      <w:autoSpaceDN/>
      <w:adjustRightInd/>
      <w:spacing w:before="20" w:after="120" w:line="240" w:lineRule="auto"/>
      <w:jc w:val="left"/>
      <w:textAlignment w:val="auto"/>
    </w:pPr>
    <w:rPr>
      <w:szCs w:val="20"/>
    </w:rPr>
  </w:style>
  <w:style w:type="paragraph" w:customStyle="1" w:styleId="afffff">
    <w:name w:val="_Чертеж_децимальный номер"/>
    <w:basedOn w:val="af9"/>
    <w:link w:val="afffff0"/>
    <w:rsid w:val="00B311A7"/>
    <w:rPr>
      <w:sz w:val="40"/>
      <w:szCs w:val="40"/>
    </w:rPr>
  </w:style>
  <w:style w:type="character" w:customStyle="1" w:styleId="afffff0">
    <w:name w:val="_Чертеж_децимальный номер Знак"/>
    <w:link w:val="afffff"/>
    <w:rsid w:val="00B311A7"/>
    <w:rPr>
      <w:rFonts w:ascii="ISOCPEUR" w:eastAsia="Times New Roman" w:hAnsi="ISOCPEUR" w:cs="Times New Roman"/>
      <w:i/>
      <w:sz w:val="40"/>
      <w:szCs w:val="40"/>
      <w:lang w:eastAsia="ru-RU"/>
    </w:rPr>
  </w:style>
  <w:style w:type="paragraph" w:customStyle="1" w:styleId="afffff1">
    <w:name w:val="_Чертеж_лист"/>
    <w:basedOn w:val="af9"/>
    <w:rsid w:val="00B311A7"/>
  </w:style>
  <w:style w:type="paragraph" w:customStyle="1" w:styleId="afffff2">
    <w:name w:val="_Чертеж_номер страницы"/>
    <w:basedOn w:val="af9"/>
    <w:qFormat/>
    <w:rsid w:val="00B311A7"/>
    <w:rPr>
      <w:sz w:val="24"/>
      <w:szCs w:val="24"/>
    </w:rPr>
  </w:style>
  <w:style w:type="paragraph" w:customStyle="1" w:styleId="afffff3">
    <w:name w:val="Штамп"/>
    <w:basedOn w:val="a9"/>
    <w:rsid w:val="00B311A7"/>
    <w:pPr>
      <w:widowControl/>
      <w:autoSpaceDN/>
      <w:adjustRightInd/>
      <w:spacing w:line="240" w:lineRule="auto"/>
      <w:jc w:val="center"/>
      <w:textAlignment w:val="auto"/>
    </w:pPr>
    <w:rPr>
      <w:rFonts w:ascii="ГОСТ тип А" w:hAnsi="ГОСТ тип А"/>
      <w:i/>
      <w:noProof/>
      <w:sz w:val="18"/>
      <w:szCs w:val="20"/>
    </w:rPr>
  </w:style>
  <w:style w:type="character" w:styleId="afffff4">
    <w:name w:val="annotation reference"/>
    <w:uiPriority w:val="99"/>
    <w:unhideWhenUsed/>
    <w:qFormat/>
    <w:rsid w:val="00B311A7"/>
    <w:rPr>
      <w:sz w:val="16"/>
      <w:szCs w:val="16"/>
    </w:rPr>
  </w:style>
  <w:style w:type="paragraph" w:styleId="afffff5">
    <w:name w:val="annotation text"/>
    <w:aliases w:val="Текст инструкции"/>
    <w:basedOn w:val="a9"/>
    <w:link w:val="afffff6"/>
    <w:uiPriority w:val="99"/>
    <w:unhideWhenUsed/>
    <w:qFormat/>
    <w:rsid w:val="00B311A7"/>
    <w:pPr>
      <w:spacing w:line="240" w:lineRule="auto"/>
    </w:pPr>
    <w:rPr>
      <w:sz w:val="20"/>
      <w:szCs w:val="20"/>
    </w:rPr>
  </w:style>
  <w:style w:type="character" w:customStyle="1" w:styleId="afffff6">
    <w:name w:val="Текст примечания Знак"/>
    <w:aliases w:val="Текст инструкции Знак"/>
    <w:basedOn w:val="ab"/>
    <w:link w:val="afffff5"/>
    <w:uiPriority w:val="99"/>
    <w:qFormat/>
    <w:rsid w:val="00B311A7"/>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uiPriority w:val="99"/>
    <w:semiHidden/>
    <w:unhideWhenUsed/>
    <w:rsid w:val="00B311A7"/>
    <w:rPr>
      <w:b/>
      <w:bCs/>
    </w:rPr>
  </w:style>
  <w:style w:type="character" w:customStyle="1" w:styleId="afffff8">
    <w:name w:val="Тема примечания Знак"/>
    <w:basedOn w:val="afffff6"/>
    <w:link w:val="afffff7"/>
    <w:uiPriority w:val="99"/>
    <w:semiHidden/>
    <w:rsid w:val="00B311A7"/>
    <w:rPr>
      <w:rFonts w:ascii="Times New Roman" w:eastAsia="Times New Roman" w:hAnsi="Times New Roman" w:cs="Times New Roman"/>
      <w:b/>
      <w:bCs/>
      <w:sz w:val="20"/>
      <w:szCs w:val="20"/>
      <w:lang w:eastAsia="ru-RU"/>
    </w:rPr>
  </w:style>
  <w:style w:type="paragraph" w:styleId="afffff9">
    <w:name w:val="Balloon Text"/>
    <w:basedOn w:val="a9"/>
    <w:link w:val="afffffa"/>
    <w:uiPriority w:val="99"/>
    <w:semiHidden/>
    <w:unhideWhenUsed/>
    <w:rsid w:val="00B311A7"/>
    <w:pPr>
      <w:spacing w:line="240" w:lineRule="auto"/>
    </w:pPr>
    <w:rPr>
      <w:rFonts w:ascii="Tahoma" w:hAnsi="Tahoma" w:cs="Tahoma"/>
      <w:sz w:val="16"/>
      <w:szCs w:val="16"/>
    </w:rPr>
  </w:style>
  <w:style w:type="character" w:customStyle="1" w:styleId="afffffa">
    <w:name w:val="Текст выноски Знак"/>
    <w:basedOn w:val="ab"/>
    <w:link w:val="afffff9"/>
    <w:uiPriority w:val="99"/>
    <w:semiHidden/>
    <w:rsid w:val="00B311A7"/>
    <w:rPr>
      <w:rFonts w:ascii="Tahoma" w:eastAsia="Times New Roman" w:hAnsi="Tahoma" w:cs="Tahoma"/>
      <w:sz w:val="16"/>
      <w:szCs w:val="16"/>
      <w:lang w:eastAsia="ru-RU"/>
    </w:rPr>
  </w:style>
  <w:style w:type="paragraph" w:styleId="afffffb">
    <w:name w:val="TOC Heading"/>
    <w:basedOn w:val="10"/>
    <w:next w:val="a9"/>
    <w:uiPriority w:val="39"/>
    <w:unhideWhenUsed/>
    <w:qFormat/>
    <w:rsid w:val="00B311A7"/>
    <w:pPr>
      <w:pageBreakBefore/>
      <w:numPr>
        <w:numId w:val="0"/>
      </w:numPr>
      <w:suppressAutoHyphens/>
      <w:spacing w:before="480" w:after="240" w:line="276" w:lineRule="auto"/>
      <w:jc w:val="center"/>
      <w:outlineLvl w:val="9"/>
    </w:pPr>
    <w:rPr>
      <w:rFonts w:ascii="Times New Roman" w:eastAsia="Times New Roman" w:hAnsi="Times New Roman" w:cs="Arial"/>
      <w:b/>
      <w:bCs/>
      <w:caps/>
      <w:color w:val="auto"/>
      <w:kern w:val="32"/>
      <w:sz w:val="28"/>
    </w:rPr>
  </w:style>
  <w:style w:type="paragraph" w:styleId="afffffc">
    <w:name w:val="List Paragraph"/>
    <w:basedOn w:val="a9"/>
    <w:uiPriority w:val="34"/>
    <w:qFormat/>
    <w:rsid w:val="00B311A7"/>
    <w:pPr>
      <w:ind w:left="720"/>
      <w:contextualSpacing/>
    </w:pPr>
  </w:style>
  <w:style w:type="character" w:styleId="afffffd">
    <w:name w:val="Hyperlink"/>
    <w:uiPriority w:val="99"/>
    <w:unhideWhenUsed/>
    <w:rsid w:val="00B311A7"/>
    <w:rPr>
      <w:color w:val="0000FF"/>
      <w:u w:val="single"/>
    </w:rPr>
  </w:style>
  <w:style w:type="paragraph" w:customStyle="1" w:styleId="13">
    <w:name w:val="Заголовок 1 Приложение"/>
    <w:basedOn w:val="10"/>
    <w:next w:val="affc"/>
    <w:rsid w:val="00B311A7"/>
    <w:pPr>
      <w:pageBreakBefore/>
      <w:numPr>
        <w:numId w:val="6"/>
      </w:numPr>
      <w:suppressAutoHyphens/>
      <w:spacing w:before="480" w:after="240" w:line="360" w:lineRule="auto"/>
      <w:jc w:val="right"/>
    </w:pPr>
    <w:rPr>
      <w:rFonts w:ascii="Times New Roman Полужирный" w:eastAsia="Times New Roman" w:hAnsi="Times New Roman Полужирный" w:cs="Arial"/>
      <w:b/>
      <w:bCs/>
      <w:caps/>
      <w:color w:val="auto"/>
      <w:kern w:val="32"/>
      <w:sz w:val="28"/>
    </w:rPr>
  </w:style>
  <w:style w:type="paragraph" w:customStyle="1" w:styleId="24">
    <w:name w:val="Заголовок 2 Приложение"/>
    <w:basedOn w:val="27"/>
    <w:next w:val="aa"/>
    <w:rsid w:val="00B311A7"/>
    <w:pPr>
      <w:numPr>
        <w:ilvl w:val="1"/>
        <w:numId w:val="6"/>
      </w:numPr>
      <w:autoSpaceDN/>
      <w:adjustRightInd/>
      <w:textAlignment w:val="auto"/>
    </w:pPr>
    <w:rPr>
      <w:rFonts w:cs="Times New Roman"/>
      <w:iCs w:val="0"/>
      <w:spacing w:val="-2"/>
      <w:szCs w:val="24"/>
    </w:rPr>
  </w:style>
  <w:style w:type="paragraph" w:customStyle="1" w:styleId="31">
    <w:name w:val="Заголовок 3 Приложение"/>
    <w:basedOn w:val="35"/>
    <w:next w:val="aa"/>
    <w:qFormat/>
    <w:rsid w:val="00B311A7"/>
    <w:pPr>
      <w:numPr>
        <w:ilvl w:val="2"/>
        <w:numId w:val="6"/>
      </w:numPr>
    </w:pPr>
    <w:rPr>
      <w:rFonts w:cs="Times New Roman"/>
    </w:rPr>
  </w:style>
  <w:style w:type="paragraph" w:customStyle="1" w:styleId="4">
    <w:name w:val="Заголовок 4 Приложение"/>
    <w:basedOn w:val="41"/>
    <w:next w:val="aa"/>
    <w:qFormat/>
    <w:rsid w:val="00B311A7"/>
    <w:pPr>
      <w:numPr>
        <w:ilvl w:val="3"/>
        <w:numId w:val="6"/>
      </w:numPr>
    </w:pPr>
    <w:rPr>
      <w:rFonts w:cs="Times New Roman"/>
    </w:rPr>
  </w:style>
  <w:style w:type="paragraph" w:customStyle="1" w:styleId="5">
    <w:name w:val="Заголовок 5 Приложение"/>
    <w:basedOn w:val="4"/>
    <w:next w:val="aa"/>
    <w:qFormat/>
    <w:rsid w:val="00B311A7"/>
    <w:pPr>
      <w:numPr>
        <w:ilvl w:val="4"/>
      </w:numPr>
    </w:pPr>
    <w:rPr>
      <w:sz w:val="24"/>
    </w:rPr>
  </w:style>
  <w:style w:type="paragraph" w:styleId="afffffe">
    <w:name w:val="Revision"/>
    <w:hidden/>
    <w:uiPriority w:val="99"/>
    <w:semiHidden/>
    <w:rsid w:val="00B311A7"/>
    <w:pPr>
      <w:spacing w:after="0" w:line="240" w:lineRule="auto"/>
    </w:pPr>
    <w:rPr>
      <w:rFonts w:ascii="Times New Roman" w:eastAsia="Times New Roman" w:hAnsi="Times New Roman" w:cs="Times New Roman"/>
      <w:sz w:val="24"/>
      <w:szCs w:val="24"/>
      <w:lang w:eastAsia="ru-RU"/>
    </w:rPr>
  </w:style>
  <w:style w:type="paragraph" w:styleId="affffff">
    <w:name w:val="caption"/>
    <w:aliases w:val="Н_таблица,Название объекта Знак Знак,Название объекта Знак Знак Знак,Название объекта Знак1 Знак,Название объекта Знак1,Название объекта Знак2,Название объекта Знак1 Знак1,Caption Char,Название объекта Знак1 Char"/>
    <w:basedOn w:val="a9"/>
    <w:next w:val="a9"/>
    <w:link w:val="affffff0"/>
    <w:unhideWhenUsed/>
    <w:qFormat/>
    <w:rsid w:val="00B311A7"/>
    <w:rPr>
      <w:b/>
      <w:bCs/>
      <w:sz w:val="20"/>
      <w:szCs w:val="20"/>
    </w:rPr>
  </w:style>
  <w:style w:type="paragraph" w:customStyle="1" w:styleId="phcomment">
    <w:name w:val="ph_comment"/>
    <w:basedOn w:val="a9"/>
    <w:rsid w:val="00B311A7"/>
    <w:pPr>
      <w:widowControl/>
      <w:autoSpaceDN/>
      <w:adjustRightInd/>
      <w:spacing w:line="360" w:lineRule="auto"/>
      <w:ind w:firstLine="720"/>
      <w:textAlignment w:val="auto"/>
    </w:pPr>
    <w:rPr>
      <w:color w:val="0000FF"/>
      <w:sz w:val="28"/>
      <w:szCs w:val="20"/>
    </w:rPr>
  </w:style>
  <w:style w:type="paragraph" w:customStyle="1" w:styleId="40">
    <w:name w:val="_Маркированный список уровня 4"/>
    <w:basedOn w:val="a9"/>
    <w:qFormat/>
    <w:rsid w:val="00B311A7"/>
    <w:pPr>
      <w:numPr>
        <w:numId w:val="10"/>
      </w:numPr>
      <w:spacing w:line="360" w:lineRule="auto"/>
    </w:pPr>
    <w:rPr>
      <w:sz w:val="28"/>
    </w:rPr>
  </w:style>
  <w:style w:type="paragraph" w:styleId="affffff1">
    <w:name w:val="Subtitle"/>
    <w:basedOn w:val="a9"/>
    <w:next w:val="a9"/>
    <w:link w:val="affffff2"/>
    <w:qFormat/>
    <w:rsid w:val="00B311A7"/>
    <w:pPr>
      <w:widowControl/>
      <w:numPr>
        <w:ilvl w:val="1"/>
      </w:numPr>
      <w:autoSpaceDN/>
      <w:adjustRightInd/>
      <w:spacing w:after="240" w:line="276" w:lineRule="auto"/>
      <w:jc w:val="center"/>
      <w:textAlignment w:val="auto"/>
    </w:pPr>
    <w:rPr>
      <w:szCs w:val="20"/>
      <w:lang w:val="x-none" w:eastAsia="x-none"/>
    </w:rPr>
  </w:style>
  <w:style w:type="character" w:customStyle="1" w:styleId="affffff2">
    <w:name w:val="Подзаголовок Знак"/>
    <w:basedOn w:val="ab"/>
    <w:link w:val="affffff1"/>
    <w:rsid w:val="00B311A7"/>
    <w:rPr>
      <w:rFonts w:ascii="Times New Roman" w:eastAsia="Times New Roman" w:hAnsi="Times New Roman" w:cs="Times New Roman"/>
      <w:sz w:val="24"/>
      <w:szCs w:val="20"/>
      <w:lang w:val="x-none" w:eastAsia="x-none"/>
    </w:rPr>
  </w:style>
  <w:style w:type="paragraph" w:customStyle="1" w:styleId="affffff3">
    <w:name w:val="_осн. с красной строки"/>
    <w:basedOn w:val="a9"/>
    <w:link w:val="affffff4"/>
    <w:qFormat/>
    <w:rsid w:val="00B311A7"/>
    <w:pPr>
      <w:widowControl/>
      <w:autoSpaceDN/>
      <w:adjustRightInd/>
      <w:spacing w:line="360" w:lineRule="auto"/>
      <w:ind w:firstLine="709"/>
      <w:textAlignment w:val="auto"/>
    </w:pPr>
    <w:rPr>
      <w:rFonts w:eastAsia="Malgun Gothic"/>
      <w:sz w:val="28"/>
    </w:rPr>
  </w:style>
  <w:style w:type="character" w:customStyle="1" w:styleId="affffff4">
    <w:name w:val="_осн. с красной строки Знак"/>
    <w:link w:val="affffff3"/>
    <w:rsid w:val="00B311A7"/>
    <w:rPr>
      <w:rFonts w:ascii="Times New Roman" w:eastAsia="Malgun Gothic" w:hAnsi="Times New Roman" w:cs="Times New Roman"/>
      <w:sz w:val="28"/>
      <w:szCs w:val="24"/>
      <w:lang w:eastAsia="ru-RU"/>
    </w:rPr>
  </w:style>
  <w:style w:type="paragraph" w:customStyle="1" w:styleId="a7">
    <w:name w:val="_нумерованный"/>
    <w:basedOn w:val="14"/>
    <w:qFormat/>
    <w:rsid w:val="00B311A7"/>
    <w:pPr>
      <w:numPr>
        <w:numId w:val="15"/>
      </w:numPr>
      <w:ind w:left="993" w:hanging="284"/>
    </w:pPr>
    <w:rPr>
      <w:sz w:val="24"/>
    </w:rPr>
  </w:style>
  <w:style w:type="character" w:customStyle="1" w:styleId="affffff0">
    <w:name w:val="Название объекта Знак"/>
    <w:aliases w:val="Н_таблица Знак,Название объекта Знак Знак Знак1,Название объекта Знак Знак Знак Знак,Название объекта Знак1 Знак Знак,Название объекта Знак1 Знак2,Название объекта Знак2 Знак,Название объекта Знак1 Знак1 Знак,Caption Char Знак"/>
    <w:link w:val="affffff"/>
    <w:rsid w:val="00B311A7"/>
    <w:rPr>
      <w:rFonts w:ascii="Times New Roman" w:eastAsia="Times New Roman" w:hAnsi="Times New Roman" w:cs="Times New Roman"/>
      <w:b/>
      <w:bCs/>
      <w:sz w:val="20"/>
      <w:szCs w:val="20"/>
      <w:lang w:eastAsia="ru-RU"/>
    </w:rPr>
  </w:style>
  <w:style w:type="paragraph" w:customStyle="1" w:styleId="19">
    <w:name w:val="_Заголовок 1"/>
    <w:basedOn w:val="10"/>
    <w:next w:val="aa"/>
    <w:qFormat/>
    <w:rsid w:val="00B311A7"/>
    <w:pPr>
      <w:pageBreakBefore/>
      <w:numPr>
        <w:numId w:val="0"/>
      </w:numPr>
      <w:spacing w:before="360" w:after="240" w:line="360" w:lineRule="auto"/>
      <w:ind w:left="992" w:hanging="283"/>
      <w:contextualSpacing/>
      <w:jc w:val="center"/>
    </w:pPr>
    <w:rPr>
      <w:rFonts w:ascii="Times New Roman" w:eastAsia="Times New Roman" w:hAnsi="Times New Roman" w:cs="Times New Roman"/>
      <w:b/>
      <w:bCs/>
      <w:caps/>
      <w:color w:val="auto"/>
      <w:kern w:val="32"/>
      <w:sz w:val="28"/>
      <w:lang w:val="x-none" w:eastAsia="x-none"/>
    </w:rPr>
  </w:style>
  <w:style w:type="paragraph" w:customStyle="1" w:styleId="2b">
    <w:name w:val="_Заголовок 2"/>
    <w:basedOn w:val="27"/>
    <w:next w:val="a9"/>
    <w:qFormat/>
    <w:rsid w:val="00B311A7"/>
    <w:pPr>
      <w:suppressAutoHyphens w:val="0"/>
      <w:spacing w:before="360"/>
      <w:ind w:left="482" w:hanging="482"/>
      <w:contextualSpacing/>
      <w:jc w:val="left"/>
    </w:pPr>
    <w:rPr>
      <w:rFonts w:cs="Times New Roman"/>
      <w:lang w:val="x-none" w:eastAsia="x-none"/>
    </w:rPr>
  </w:style>
  <w:style w:type="paragraph" w:customStyle="1" w:styleId="3a">
    <w:name w:val="_Заголовок 3"/>
    <w:basedOn w:val="35"/>
    <w:next w:val="a9"/>
    <w:qFormat/>
    <w:rsid w:val="00B311A7"/>
    <w:pPr>
      <w:suppressAutoHyphens w:val="0"/>
      <w:spacing w:before="360"/>
      <w:ind w:left="709" w:hanging="709"/>
      <w:jc w:val="left"/>
    </w:pPr>
    <w:rPr>
      <w:lang w:eastAsia="x-none"/>
    </w:rPr>
  </w:style>
  <w:style w:type="paragraph" w:customStyle="1" w:styleId="43">
    <w:name w:val="_Заголовок 4"/>
    <w:basedOn w:val="41"/>
    <w:next w:val="a9"/>
    <w:qFormat/>
    <w:rsid w:val="00B311A7"/>
    <w:pPr>
      <w:tabs>
        <w:tab w:val="clear" w:pos="993"/>
      </w:tabs>
      <w:suppressAutoHyphens w:val="0"/>
      <w:spacing w:before="360"/>
      <w:ind w:left="1559" w:hanging="850"/>
      <w:jc w:val="left"/>
    </w:pPr>
    <w:rPr>
      <w:lang w:val="x-none" w:eastAsia="x-none"/>
    </w:rPr>
  </w:style>
  <w:style w:type="paragraph" w:customStyle="1" w:styleId="52">
    <w:name w:val="_Заголовок 5"/>
    <w:basedOn w:val="43"/>
    <w:rsid w:val="00B311A7"/>
    <w:pPr>
      <w:ind w:left="1673" w:hanging="964"/>
      <w:outlineLvl w:val="4"/>
    </w:pPr>
  </w:style>
  <w:style w:type="paragraph" w:customStyle="1" w:styleId="61">
    <w:name w:val="_Заголовок 6"/>
    <w:basedOn w:val="52"/>
    <w:qFormat/>
    <w:rsid w:val="00B311A7"/>
    <w:pPr>
      <w:ind w:left="1786" w:hanging="1077"/>
      <w:outlineLvl w:val="5"/>
    </w:pPr>
  </w:style>
  <w:style w:type="paragraph" w:customStyle="1" w:styleId="71">
    <w:name w:val="_Заголовок 7"/>
    <w:basedOn w:val="61"/>
    <w:next w:val="aa"/>
    <w:qFormat/>
    <w:rsid w:val="00B311A7"/>
    <w:pPr>
      <w:ind w:left="1899" w:hanging="1190"/>
      <w:outlineLvl w:val="6"/>
    </w:pPr>
  </w:style>
  <w:style w:type="paragraph" w:customStyle="1" w:styleId="affffff5">
    <w:name w:val="_заголовок_таблицы"/>
    <w:basedOn w:val="a9"/>
    <w:link w:val="affffff6"/>
    <w:qFormat/>
    <w:rsid w:val="00B311A7"/>
    <w:pPr>
      <w:keepNext/>
      <w:keepLines/>
      <w:widowControl/>
      <w:autoSpaceDN/>
      <w:adjustRightInd/>
      <w:spacing w:line="360" w:lineRule="auto"/>
      <w:jc w:val="right"/>
      <w:textAlignment w:val="auto"/>
    </w:pPr>
    <w:rPr>
      <w:lang w:val="x-none" w:eastAsia="x-none"/>
    </w:rPr>
  </w:style>
  <w:style w:type="character" w:customStyle="1" w:styleId="affffff6">
    <w:name w:val="_заголовок_таблицы Знак"/>
    <w:basedOn w:val="ab"/>
    <w:link w:val="affffff5"/>
    <w:rsid w:val="00B311A7"/>
    <w:rPr>
      <w:rFonts w:ascii="Times New Roman" w:eastAsia="Times New Roman" w:hAnsi="Times New Roman" w:cs="Times New Roman"/>
      <w:sz w:val="24"/>
      <w:szCs w:val="24"/>
      <w:lang w:val="x-none" w:eastAsia="x-none"/>
    </w:rPr>
  </w:style>
  <w:style w:type="paragraph" w:customStyle="1" w:styleId="1a">
    <w:name w:val="_Таб_Текст_Маркир1"/>
    <w:basedOn w:val="a9"/>
    <w:rsid w:val="00B311A7"/>
    <w:pPr>
      <w:tabs>
        <w:tab w:val="left" w:pos="395"/>
      </w:tabs>
      <w:spacing w:line="240" w:lineRule="auto"/>
      <w:ind w:left="395" w:hanging="392"/>
      <w:jc w:val="left"/>
    </w:pPr>
    <w:rPr>
      <w:rFonts w:eastAsia="Calibri"/>
      <w:bCs/>
    </w:rPr>
  </w:style>
  <w:style w:type="paragraph" w:customStyle="1" w:styleId="2c">
    <w:name w:val="_Таб_Текст_Маркир2"/>
    <w:basedOn w:val="1a"/>
    <w:rsid w:val="00B311A7"/>
    <w:pPr>
      <w:ind w:left="1083" w:hanging="360"/>
    </w:pPr>
  </w:style>
  <w:style w:type="numbering" w:customStyle="1" w:styleId="a">
    <w:name w:val="Многоуровневый маркированный список"/>
    <w:rsid w:val="00B311A7"/>
    <w:pPr>
      <w:numPr>
        <w:numId w:val="16"/>
      </w:numPr>
    </w:pPr>
  </w:style>
  <w:style w:type="character" w:styleId="affffff7">
    <w:name w:val="FollowedHyperlink"/>
    <w:basedOn w:val="ab"/>
    <w:uiPriority w:val="99"/>
    <w:semiHidden/>
    <w:unhideWhenUsed/>
    <w:rsid w:val="00B311A7"/>
    <w:rPr>
      <w:color w:val="954F72" w:themeColor="followedHyperlink"/>
      <w:u w:val="single"/>
    </w:rPr>
  </w:style>
  <w:style w:type="paragraph" w:styleId="affffff8">
    <w:name w:val="Body Text"/>
    <w:basedOn w:val="a9"/>
    <w:link w:val="affffff9"/>
    <w:rsid w:val="00B311A7"/>
    <w:pPr>
      <w:suppressAutoHyphens/>
      <w:autoSpaceDN/>
      <w:adjustRightInd/>
      <w:spacing w:before="120" w:line="240" w:lineRule="auto"/>
      <w:textAlignment w:val="auto"/>
    </w:pPr>
    <w:rPr>
      <w:rFonts w:ascii="Arial" w:eastAsia="Calibri" w:hAnsi="Arial"/>
      <w:color w:val="000000"/>
      <w:sz w:val="22"/>
      <w:szCs w:val="20"/>
      <w:lang w:eastAsia="ar-SA"/>
    </w:rPr>
  </w:style>
  <w:style w:type="character" w:customStyle="1" w:styleId="affffff9">
    <w:name w:val="Основной текст Знак"/>
    <w:basedOn w:val="ab"/>
    <w:link w:val="affffff8"/>
    <w:rsid w:val="00B311A7"/>
    <w:rPr>
      <w:rFonts w:ascii="Arial" w:eastAsia="Calibri" w:hAnsi="Arial" w:cs="Times New Roman"/>
      <w:color w:val="000000"/>
      <w:szCs w:val="20"/>
      <w:lang w:eastAsia="ar-SA"/>
    </w:rPr>
  </w:style>
  <w:style w:type="character" w:customStyle="1" w:styleId="190">
    <w:name w:val="19_Рамка_Подписи Знак"/>
    <w:link w:val="196"/>
    <w:rsid w:val="00B311A7"/>
    <w:rPr>
      <w:i/>
      <w:sz w:val="18"/>
      <w:szCs w:val="18"/>
    </w:rPr>
  </w:style>
  <w:style w:type="paragraph" w:customStyle="1" w:styleId="196">
    <w:name w:val="19_Рамка_Подписи"/>
    <w:basedOn w:val="a9"/>
    <w:link w:val="190"/>
    <w:rsid w:val="00B311A7"/>
    <w:pPr>
      <w:widowControl/>
      <w:autoSpaceDN/>
      <w:adjustRightInd/>
      <w:spacing w:line="240" w:lineRule="auto"/>
      <w:jc w:val="center"/>
      <w:textAlignment w:val="auto"/>
    </w:pPr>
    <w:rPr>
      <w:rFonts w:asciiTheme="minorHAnsi" w:eastAsiaTheme="minorHAnsi" w:hAnsiTheme="minorHAnsi" w:cstheme="minorBidi"/>
      <w:i/>
      <w:sz w:val="18"/>
      <w:szCs w:val="18"/>
      <w:lang w:eastAsia="en-US"/>
    </w:rPr>
  </w:style>
  <w:style w:type="character" w:customStyle="1" w:styleId="197">
    <w:name w:val="19_Рамка_Основной Знак"/>
    <w:link w:val="198"/>
    <w:rsid w:val="00B311A7"/>
    <w:rPr>
      <w:sz w:val="18"/>
    </w:rPr>
  </w:style>
  <w:style w:type="paragraph" w:customStyle="1" w:styleId="198">
    <w:name w:val="19_Рамка_Основной"/>
    <w:basedOn w:val="a9"/>
    <w:link w:val="197"/>
    <w:rsid w:val="00B311A7"/>
    <w:pPr>
      <w:widowControl/>
      <w:autoSpaceDN/>
      <w:adjustRightInd/>
      <w:spacing w:line="360" w:lineRule="auto"/>
      <w:jc w:val="center"/>
      <w:textAlignment w:val="auto"/>
    </w:pPr>
    <w:rPr>
      <w:rFonts w:asciiTheme="minorHAnsi" w:eastAsiaTheme="minorHAnsi" w:hAnsiTheme="minorHAnsi" w:cstheme="minorBidi"/>
      <w:sz w:val="18"/>
      <w:szCs w:val="22"/>
      <w:lang w:eastAsia="en-US"/>
    </w:rPr>
  </w:style>
  <w:style w:type="paragraph" w:customStyle="1" w:styleId="affffffa">
    <w:name w:val="_Название таблицы"/>
    <w:basedOn w:val="a9"/>
    <w:rsid w:val="00B311A7"/>
    <w:pPr>
      <w:keepNext/>
      <w:spacing w:line="360" w:lineRule="auto"/>
      <w:jc w:val="left"/>
    </w:pPr>
    <w:rPr>
      <w:szCs w:val="20"/>
    </w:rPr>
  </w:style>
  <w:style w:type="paragraph" w:customStyle="1" w:styleId="1b">
    <w:name w:val="Выделенная цитата1"/>
    <w:basedOn w:val="a9"/>
    <w:next w:val="a9"/>
    <w:link w:val="IntenseQuoteChar"/>
    <w:rsid w:val="00B311A7"/>
    <w:pPr>
      <w:widowControl/>
      <w:autoSpaceDN/>
      <w:adjustRightInd/>
      <w:spacing w:before="100" w:beforeAutospacing="1" w:after="240" w:line="276" w:lineRule="auto"/>
      <w:ind w:left="936" w:right="936"/>
      <w:jc w:val="center"/>
      <w:textAlignment w:val="auto"/>
    </w:pPr>
    <w:rPr>
      <w:sz w:val="26"/>
      <w:szCs w:val="20"/>
    </w:rPr>
  </w:style>
  <w:style w:type="character" w:customStyle="1" w:styleId="IntenseQuoteChar">
    <w:name w:val="Intense Quote Char"/>
    <w:link w:val="1b"/>
    <w:locked/>
    <w:rsid w:val="00B311A7"/>
    <w:rPr>
      <w:rFonts w:ascii="Times New Roman" w:eastAsia="Times New Roman" w:hAnsi="Times New Roman" w:cs="Times New Roman"/>
      <w:sz w:val="26"/>
      <w:szCs w:val="20"/>
      <w:lang w:eastAsia="ru-RU"/>
    </w:rPr>
  </w:style>
  <w:style w:type="paragraph" w:styleId="a8">
    <w:name w:val="List Bullet"/>
    <w:basedOn w:val="a9"/>
    <w:rsid w:val="00B311A7"/>
    <w:pPr>
      <w:widowControl/>
      <w:numPr>
        <w:numId w:val="17"/>
      </w:numPr>
      <w:autoSpaceDN/>
      <w:adjustRightInd/>
      <w:spacing w:after="120" w:line="276" w:lineRule="auto"/>
      <w:contextualSpacing/>
      <w:textAlignment w:val="auto"/>
    </w:pPr>
  </w:style>
  <w:style w:type="paragraph" w:customStyle="1" w:styleId="affffffb">
    <w:name w:val="_табл Текст"/>
    <w:basedOn w:val="a9"/>
    <w:link w:val="affffffc"/>
    <w:rsid w:val="00B311A7"/>
    <w:pPr>
      <w:widowControl/>
      <w:autoSpaceDN/>
      <w:adjustRightInd/>
      <w:spacing w:line="276" w:lineRule="auto"/>
      <w:jc w:val="left"/>
      <w:textAlignment w:val="auto"/>
    </w:pPr>
  </w:style>
  <w:style w:type="paragraph" w:customStyle="1" w:styleId="affffffd">
    <w:name w:val="_табл Заголовок"/>
    <w:basedOn w:val="a9"/>
    <w:rsid w:val="00B311A7"/>
    <w:pPr>
      <w:keepNext/>
      <w:autoSpaceDE w:val="0"/>
      <w:spacing w:before="120" w:after="120" w:line="240" w:lineRule="auto"/>
      <w:jc w:val="center"/>
      <w:textAlignment w:val="auto"/>
    </w:pPr>
    <w:rPr>
      <w:rFonts w:ascii="Times New Roman ??????????" w:hAnsi="Times New Roman ??????????"/>
      <w:b/>
      <w:szCs w:val="20"/>
    </w:rPr>
  </w:style>
  <w:style w:type="character" w:customStyle="1" w:styleId="affffffc">
    <w:name w:val="_табл Текст Знак"/>
    <w:link w:val="affffffb"/>
    <w:locked/>
    <w:rsid w:val="00B311A7"/>
    <w:rPr>
      <w:rFonts w:ascii="Times New Roman" w:eastAsia="Times New Roman" w:hAnsi="Times New Roman" w:cs="Times New Roman"/>
      <w:sz w:val="24"/>
      <w:szCs w:val="24"/>
      <w:lang w:eastAsia="ru-RU"/>
    </w:rPr>
  </w:style>
  <w:style w:type="paragraph" w:customStyle="1" w:styleId="Default">
    <w:name w:val="Default"/>
    <w:rsid w:val="00B311A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fffe">
    <w:name w:val="footnote text"/>
    <w:aliases w:val="Знак,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
    <w:basedOn w:val="a9"/>
    <w:link w:val="afffffff"/>
    <w:rsid w:val="00B311A7"/>
    <w:pPr>
      <w:widowControl/>
      <w:autoSpaceDN/>
      <w:adjustRightInd/>
      <w:spacing w:line="240" w:lineRule="auto"/>
      <w:jc w:val="left"/>
      <w:textAlignment w:val="auto"/>
    </w:pPr>
    <w:rPr>
      <w:rFonts w:eastAsia="SimSun"/>
      <w:sz w:val="20"/>
      <w:szCs w:val="20"/>
      <w:lang w:val="en-US" w:eastAsia="zh-CN"/>
    </w:rPr>
  </w:style>
  <w:style w:type="character" w:customStyle="1" w:styleId="afffffff">
    <w:name w:val="Текст сноски Знак"/>
    <w:aliases w:val="Знак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 Знак"/>
    <w:basedOn w:val="ab"/>
    <w:link w:val="affffffe"/>
    <w:qFormat/>
    <w:rsid w:val="00B311A7"/>
    <w:rPr>
      <w:rFonts w:ascii="Times New Roman" w:eastAsia="SimSun" w:hAnsi="Times New Roman" w:cs="Times New Roman"/>
      <w:sz w:val="20"/>
      <w:szCs w:val="20"/>
      <w:lang w:val="en-US" w:eastAsia="zh-CN"/>
    </w:rPr>
  </w:style>
  <w:style w:type="character" w:styleId="afffffff0">
    <w:name w:val="footnote reference"/>
    <w:aliases w:val="fr,Used by Word for Help footnote symbols"/>
    <w:rsid w:val="00B311A7"/>
    <w:rPr>
      <w:vertAlign w:val="superscript"/>
    </w:rPr>
  </w:style>
  <w:style w:type="paragraph" w:customStyle="1" w:styleId="afffffff1">
    <w:name w:val="_титул_название системы"/>
    <w:basedOn w:val="a9"/>
    <w:rsid w:val="00B311A7"/>
    <w:pPr>
      <w:widowControl/>
      <w:autoSpaceDN/>
      <w:adjustRightInd/>
      <w:spacing w:before="360" w:line="276" w:lineRule="auto"/>
      <w:jc w:val="center"/>
      <w:textAlignment w:val="auto"/>
    </w:pPr>
    <w:rPr>
      <w:b/>
      <w:sz w:val="28"/>
      <w:szCs w:val="28"/>
    </w:rPr>
  </w:style>
  <w:style w:type="paragraph" w:customStyle="1" w:styleId="21">
    <w:name w:val="_Маркированный 2"/>
    <w:basedOn w:val="a9"/>
    <w:rsid w:val="00B311A7"/>
    <w:pPr>
      <w:widowControl/>
      <w:numPr>
        <w:ilvl w:val="1"/>
        <w:numId w:val="18"/>
      </w:numPr>
      <w:autoSpaceDN/>
      <w:adjustRightInd/>
      <w:spacing w:line="360" w:lineRule="auto"/>
      <w:textAlignment w:val="auto"/>
    </w:pPr>
    <w:rPr>
      <w:rFonts w:eastAsiaTheme="minorHAnsi"/>
      <w:sz w:val="28"/>
      <w:lang w:eastAsia="en-US"/>
    </w:rPr>
  </w:style>
  <w:style w:type="paragraph" w:customStyle="1" w:styleId="30">
    <w:name w:val="_Маркированный 3"/>
    <w:basedOn w:val="21"/>
    <w:rsid w:val="00B311A7"/>
    <w:pPr>
      <w:numPr>
        <w:ilvl w:val="2"/>
      </w:numPr>
    </w:pPr>
  </w:style>
  <w:style w:type="numbering" w:customStyle="1" w:styleId="a3">
    <w:name w:val="_список"/>
    <w:uiPriority w:val="99"/>
    <w:rsid w:val="00B311A7"/>
    <w:pPr>
      <w:numPr>
        <w:numId w:val="18"/>
      </w:numPr>
    </w:pPr>
  </w:style>
  <w:style w:type="paragraph" w:customStyle="1" w:styleId="a4">
    <w:name w:val="_Марикрованный"/>
    <w:basedOn w:val="a9"/>
    <w:rsid w:val="00B311A7"/>
    <w:pPr>
      <w:widowControl/>
      <w:numPr>
        <w:numId w:val="18"/>
      </w:numPr>
      <w:autoSpaceDN/>
      <w:adjustRightInd/>
      <w:spacing w:line="360" w:lineRule="auto"/>
      <w:ind w:left="1069"/>
      <w:textAlignment w:val="auto"/>
    </w:pPr>
    <w:rPr>
      <w:rFonts w:eastAsiaTheme="minorHAnsi"/>
      <w:sz w:val="28"/>
      <w:lang w:eastAsia="en-US"/>
    </w:rPr>
  </w:style>
  <w:style w:type="paragraph" w:styleId="afffffff2">
    <w:name w:val="Plain Text"/>
    <w:basedOn w:val="a9"/>
    <w:link w:val="afffffff3"/>
    <w:uiPriority w:val="99"/>
    <w:unhideWhenUsed/>
    <w:rsid w:val="00B311A7"/>
    <w:pPr>
      <w:widowControl/>
      <w:autoSpaceDN/>
      <w:adjustRightInd/>
      <w:spacing w:line="240" w:lineRule="auto"/>
      <w:jc w:val="left"/>
      <w:textAlignment w:val="auto"/>
    </w:pPr>
    <w:rPr>
      <w:rFonts w:ascii="Consolas" w:eastAsiaTheme="minorHAnsi" w:hAnsi="Consolas" w:cs="Consolas"/>
      <w:sz w:val="21"/>
      <w:szCs w:val="21"/>
      <w:lang w:eastAsia="en-US"/>
    </w:rPr>
  </w:style>
  <w:style w:type="character" w:customStyle="1" w:styleId="afffffff3">
    <w:name w:val="Текст Знак"/>
    <w:basedOn w:val="ab"/>
    <w:link w:val="afffffff2"/>
    <w:uiPriority w:val="99"/>
    <w:rsid w:val="00B311A7"/>
    <w:rPr>
      <w:rFonts w:ascii="Consolas" w:hAnsi="Consolas" w:cs="Consolas"/>
      <w:sz w:val="21"/>
      <w:szCs w:val="21"/>
    </w:rPr>
  </w:style>
  <w:style w:type="paragraph" w:styleId="HTML">
    <w:name w:val="HTML Preformatted"/>
    <w:basedOn w:val="a9"/>
    <w:link w:val="HTML0"/>
    <w:rsid w:val="00B31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adjustRightInd/>
      <w:spacing w:line="240" w:lineRule="auto"/>
      <w:jc w:val="left"/>
      <w:textAlignment w:val="auto"/>
    </w:pPr>
    <w:rPr>
      <w:rFonts w:ascii="Courier New" w:eastAsia="SimSun" w:hAnsi="Courier New" w:cs="Courier New"/>
      <w:sz w:val="20"/>
      <w:szCs w:val="20"/>
      <w:lang w:eastAsia="zh-CN"/>
    </w:rPr>
  </w:style>
  <w:style w:type="character" w:customStyle="1" w:styleId="HTML0">
    <w:name w:val="Стандартный HTML Знак"/>
    <w:basedOn w:val="ab"/>
    <w:link w:val="HTML"/>
    <w:rsid w:val="00B311A7"/>
    <w:rPr>
      <w:rFonts w:ascii="Courier New" w:eastAsia="SimSun" w:hAnsi="Courier New" w:cs="Courier New"/>
      <w:sz w:val="20"/>
      <w:szCs w:val="20"/>
      <w:lang w:eastAsia="zh-CN"/>
    </w:rPr>
  </w:style>
  <w:style w:type="character" w:customStyle="1" w:styleId="pln">
    <w:name w:val="pln"/>
    <w:basedOn w:val="ab"/>
    <w:rsid w:val="00B311A7"/>
  </w:style>
  <w:style w:type="character" w:customStyle="1" w:styleId="pun">
    <w:name w:val="pun"/>
    <w:basedOn w:val="ab"/>
    <w:rsid w:val="00B311A7"/>
  </w:style>
  <w:style w:type="character" w:styleId="afffffff4">
    <w:name w:val="Strong"/>
    <w:aliases w:val="Таблица_заголовок,Рисунок_название"/>
    <w:basedOn w:val="ab"/>
    <w:qFormat/>
    <w:rsid w:val="00B311A7"/>
    <w:rPr>
      <w:b/>
      <w:bCs/>
    </w:rPr>
  </w:style>
  <w:style w:type="paragraph" w:customStyle="1" w:styleId="afffffff5">
    <w:name w:val="_Исходный код"/>
    <w:basedOn w:val="aa"/>
    <w:rsid w:val="00B311A7"/>
    <w:pPr>
      <w:ind w:left="425"/>
    </w:pPr>
    <w:rPr>
      <w:rFonts w:ascii="Courier New" w:hAnsi="Courier New" w:cs="Courier New"/>
      <w:iCs/>
      <w:sz w:val="20"/>
      <w:szCs w:val="20"/>
      <w:lang w:val="en-US"/>
    </w:rPr>
  </w:style>
  <w:style w:type="numbering" w:styleId="111111">
    <w:name w:val="Outline List 2"/>
    <w:basedOn w:val="ad"/>
    <w:uiPriority w:val="99"/>
    <w:semiHidden/>
    <w:unhideWhenUsed/>
    <w:rsid w:val="00B311A7"/>
    <w:pPr>
      <w:numPr>
        <w:numId w:val="19"/>
      </w:numPr>
    </w:pPr>
  </w:style>
  <w:style w:type="paragraph" w:customStyle="1" w:styleId="191">
    <w:name w:val="19_Маркированный список уровня 1"/>
    <w:basedOn w:val="a9"/>
    <w:link w:val="1910"/>
    <w:qFormat/>
    <w:rsid w:val="00B311A7"/>
    <w:pPr>
      <w:widowControl/>
      <w:numPr>
        <w:numId w:val="20"/>
      </w:numPr>
      <w:spacing w:line="360" w:lineRule="auto"/>
    </w:pPr>
    <w:rPr>
      <w:sz w:val="28"/>
    </w:rPr>
  </w:style>
  <w:style w:type="character" w:customStyle="1" w:styleId="1910">
    <w:name w:val="19_Маркированный список уровня 1 Знак"/>
    <w:link w:val="191"/>
    <w:rsid w:val="00B311A7"/>
    <w:rPr>
      <w:rFonts w:ascii="Times New Roman" w:eastAsia="Times New Roman" w:hAnsi="Times New Roman" w:cs="Times New Roman"/>
      <w:sz w:val="28"/>
      <w:szCs w:val="24"/>
      <w:lang w:eastAsia="ru-RU"/>
    </w:rPr>
  </w:style>
  <w:style w:type="paragraph" w:customStyle="1" w:styleId="192">
    <w:name w:val="19_Маркированный список уровня 2"/>
    <w:basedOn w:val="a9"/>
    <w:qFormat/>
    <w:rsid w:val="00B311A7"/>
    <w:pPr>
      <w:widowControl/>
      <w:numPr>
        <w:ilvl w:val="1"/>
        <w:numId w:val="20"/>
      </w:numPr>
      <w:spacing w:line="360" w:lineRule="auto"/>
    </w:pPr>
    <w:rPr>
      <w:sz w:val="28"/>
      <w:szCs w:val="26"/>
    </w:rPr>
  </w:style>
  <w:style w:type="paragraph" w:customStyle="1" w:styleId="193">
    <w:name w:val="19_Маркированный список уровня 3"/>
    <w:basedOn w:val="a9"/>
    <w:rsid w:val="00B311A7"/>
    <w:pPr>
      <w:widowControl/>
      <w:numPr>
        <w:ilvl w:val="2"/>
        <w:numId w:val="20"/>
      </w:numPr>
      <w:spacing w:line="360" w:lineRule="auto"/>
    </w:pPr>
    <w:rPr>
      <w:sz w:val="28"/>
    </w:rPr>
  </w:style>
  <w:style w:type="paragraph" w:customStyle="1" w:styleId="194">
    <w:name w:val="19_Маркированный список уровня 4"/>
    <w:basedOn w:val="a9"/>
    <w:qFormat/>
    <w:rsid w:val="00B311A7"/>
    <w:pPr>
      <w:numPr>
        <w:ilvl w:val="3"/>
        <w:numId w:val="20"/>
      </w:numPr>
      <w:spacing w:line="360" w:lineRule="auto"/>
    </w:pPr>
    <w:rPr>
      <w:sz w:val="28"/>
    </w:rPr>
  </w:style>
  <w:style w:type="paragraph" w:customStyle="1" w:styleId="195">
    <w:name w:val="19_Маркированный список уровня 5"/>
    <w:basedOn w:val="a9"/>
    <w:qFormat/>
    <w:rsid w:val="00B311A7"/>
    <w:pPr>
      <w:widowControl/>
      <w:numPr>
        <w:ilvl w:val="4"/>
        <w:numId w:val="20"/>
      </w:numPr>
      <w:spacing w:line="360" w:lineRule="auto"/>
    </w:pPr>
    <w:rPr>
      <w:sz w:val="28"/>
      <w:szCs w:val="26"/>
      <w:lang w:val="x-none" w:eastAsia="x-none"/>
    </w:rPr>
  </w:style>
  <w:style w:type="paragraph" w:customStyle="1" w:styleId="afffffff6">
    <w:name w:val="Обычный (без отступа)"/>
    <w:basedOn w:val="a9"/>
    <w:link w:val="afffffff7"/>
    <w:rsid w:val="00B311A7"/>
    <w:pPr>
      <w:widowControl/>
      <w:autoSpaceDN/>
      <w:adjustRightInd/>
      <w:spacing w:line="360" w:lineRule="auto"/>
      <w:textAlignment w:val="auto"/>
    </w:pPr>
  </w:style>
  <w:style w:type="character" w:customStyle="1" w:styleId="afffffff7">
    <w:name w:val="Обычный (без отступа) Знак"/>
    <w:link w:val="afffffff6"/>
    <w:locked/>
    <w:rsid w:val="00B311A7"/>
    <w:rPr>
      <w:rFonts w:ascii="Times New Roman" w:eastAsia="Times New Roman" w:hAnsi="Times New Roman" w:cs="Times New Roman"/>
      <w:sz w:val="24"/>
      <w:szCs w:val="24"/>
      <w:lang w:eastAsia="ru-RU"/>
    </w:rPr>
  </w:style>
  <w:style w:type="paragraph" w:customStyle="1" w:styleId="a2">
    <w:name w:val="Маркированный список (тбл)"/>
    <w:basedOn w:val="a9"/>
    <w:link w:val="afffffff8"/>
    <w:autoRedefine/>
    <w:rsid w:val="00B311A7"/>
    <w:pPr>
      <w:widowControl/>
      <w:numPr>
        <w:numId w:val="21"/>
      </w:numPr>
      <w:autoSpaceDN/>
      <w:adjustRightInd/>
      <w:spacing w:line="360" w:lineRule="auto"/>
      <w:textAlignment w:val="auto"/>
    </w:pPr>
    <w:rPr>
      <w:bCs/>
      <w:szCs w:val="18"/>
    </w:rPr>
  </w:style>
  <w:style w:type="paragraph" w:customStyle="1" w:styleId="afffffff9">
    <w:name w:val="Шапка таблицы"/>
    <w:basedOn w:val="afffffffa"/>
    <w:link w:val="afffffffb"/>
    <w:autoRedefine/>
    <w:rsid w:val="00B311A7"/>
    <w:pPr>
      <w:keepNext/>
      <w:spacing w:before="60"/>
    </w:pPr>
    <w:rPr>
      <w:b/>
    </w:rPr>
  </w:style>
  <w:style w:type="paragraph" w:customStyle="1" w:styleId="afffffffa">
    <w:name w:val="Обычный (тбл)"/>
    <w:basedOn w:val="a9"/>
    <w:link w:val="afffffffc"/>
    <w:autoRedefine/>
    <w:rsid w:val="00B311A7"/>
    <w:pPr>
      <w:widowControl/>
      <w:autoSpaceDN/>
      <w:adjustRightInd/>
      <w:spacing w:line="360" w:lineRule="auto"/>
      <w:ind w:firstLine="851"/>
      <w:textAlignment w:val="auto"/>
    </w:pPr>
    <w:rPr>
      <w:bCs/>
      <w:szCs w:val="18"/>
    </w:rPr>
  </w:style>
  <w:style w:type="paragraph" w:customStyle="1" w:styleId="afffffffd">
    <w:name w:val="Название таблицы"/>
    <w:basedOn w:val="afffffff6"/>
    <w:next w:val="a9"/>
    <w:rsid w:val="00B311A7"/>
    <w:pPr>
      <w:keepNext/>
      <w:keepLines/>
      <w:spacing w:before="120" w:after="120"/>
    </w:pPr>
  </w:style>
  <w:style w:type="character" w:customStyle="1" w:styleId="afffffffc">
    <w:name w:val="Обычный (тбл) Знак"/>
    <w:link w:val="afffffffa"/>
    <w:locked/>
    <w:rsid w:val="00B311A7"/>
    <w:rPr>
      <w:rFonts w:ascii="Times New Roman" w:eastAsia="Times New Roman" w:hAnsi="Times New Roman" w:cs="Times New Roman"/>
      <w:bCs/>
      <w:sz w:val="24"/>
      <w:szCs w:val="18"/>
      <w:lang w:eastAsia="ru-RU"/>
    </w:rPr>
  </w:style>
  <w:style w:type="paragraph" w:customStyle="1" w:styleId="afffffffe">
    <w:name w:val="_Табл_Текст"/>
    <w:basedOn w:val="a9"/>
    <w:qFormat/>
    <w:rsid w:val="00B311A7"/>
    <w:pPr>
      <w:suppressAutoHyphens/>
      <w:autoSpaceDN/>
      <w:adjustRightInd/>
      <w:spacing w:line="240" w:lineRule="auto"/>
      <w:jc w:val="left"/>
    </w:pPr>
    <w:rPr>
      <w:rFonts w:cs="Tahoma"/>
      <w:color w:val="00000A"/>
      <w:sz w:val="28"/>
      <w:szCs w:val="20"/>
      <w:lang w:val="de-DE" w:eastAsia="ja-JP"/>
    </w:rPr>
  </w:style>
  <w:style w:type="character" w:customStyle="1" w:styleId="error">
    <w:name w:val="error"/>
    <w:rsid w:val="00B311A7"/>
  </w:style>
  <w:style w:type="paragraph" w:styleId="z-">
    <w:name w:val="HTML Bottom of Form"/>
    <w:basedOn w:val="a9"/>
    <w:next w:val="a9"/>
    <w:link w:val="z-0"/>
    <w:hidden/>
    <w:rsid w:val="00B311A7"/>
    <w:pPr>
      <w:widowControl/>
      <w:pBdr>
        <w:top w:val="single" w:sz="6" w:space="1" w:color="auto"/>
      </w:pBdr>
      <w:autoSpaceDN/>
      <w:adjustRightInd/>
      <w:spacing w:line="360" w:lineRule="auto"/>
      <w:ind w:firstLine="851"/>
      <w:jc w:val="center"/>
      <w:textAlignment w:val="auto"/>
    </w:pPr>
    <w:rPr>
      <w:rFonts w:ascii="Arial" w:hAnsi="Arial" w:cs="Arial"/>
      <w:vanish/>
      <w:sz w:val="16"/>
      <w:szCs w:val="16"/>
    </w:rPr>
  </w:style>
  <w:style w:type="character" w:customStyle="1" w:styleId="z-0">
    <w:name w:val="z-Конец формы Знак"/>
    <w:basedOn w:val="ab"/>
    <w:link w:val="z-"/>
    <w:rsid w:val="00B311A7"/>
    <w:rPr>
      <w:rFonts w:ascii="Arial" w:eastAsia="Times New Roman" w:hAnsi="Arial" w:cs="Arial"/>
      <w:vanish/>
      <w:sz w:val="16"/>
      <w:szCs w:val="16"/>
      <w:lang w:eastAsia="ru-RU"/>
    </w:rPr>
  </w:style>
  <w:style w:type="paragraph" w:customStyle="1" w:styleId="affffffff">
    <w:name w:val="Текст таблицы"/>
    <w:basedOn w:val="a9"/>
    <w:qFormat/>
    <w:rsid w:val="00B311A7"/>
    <w:pPr>
      <w:widowControl/>
      <w:tabs>
        <w:tab w:val="left" w:pos="0"/>
      </w:tabs>
      <w:autoSpaceDN/>
      <w:adjustRightInd/>
      <w:spacing w:line="288" w:lineRule="auto"/>
      <w:ind w:firstLine="851"/>
      <w:textAlignment w:val="auto"/>
    </w:pPr>
    <w:rPr>
      <w:szCs w:val="28"/>
    </w:rPr>
  </w:style>
  <w:style w:type="paragraph" w:customStyle="1" w:styleId="199">
    <w:name w:val="19_Табл_Текст_лев"/>
    <w:basedOn w:val="a9"/>
    <w:rsid w:val="00B311A7"/>
    <w:pPr>
      <w:widowControl/>
      <w:autoSpaceDN/>
      <w:adjustRightInd/>
      <w:spacing w:line="240" w:lineRule="auto"/>
      <w:jc w:val="left"/>
      <w:textAlignment w:val="auto"/>
    </w:pPr>
    <w:rPr>
      <w:sz w:val="28"/>
      <w:szCs w:val="20"/>
    </w:rPr>
  </w:style>
  <w:style w:type="character" w:customStyle="1" w:styleId="afff7">
    <w:name w:val="_Табл_Текст_лев Знак"/>
    <w:link w:val="afff6"/>
    <w:rsid w:val="00B311A7"/>
    <w:rPr>
      <w:rFonts w:ascii="Times New Roman" w:eastAsia="Times New Roman" w:hAnsi="Times New Roman" w:cs="Times New Roman"/>
      <w:sz w:val="24"/>
      <w:szCs w:val="20"/>
      <w:lang w:eastAsia="ru-RU"/>
    </w:rPr>
  </w:style>
  <w:style w:type="paragraph" w:customStyle="1" w:styleId="2d">
    <w:name w:val="_Пункт_2"/>
    <w:basedOn w:val="a9"/>
    <w:qFormat/>
    <w:rsid w:val="00B311A7"/>
    <w:pPr>
      <w:widowControl/>
      <w:tabs>
        <w:tab w:val="left" w:pos="1134"/>
      </w:tabs>
      <w:suppressAutoHyphens/>
      <w:autoSpaceDN/>
      <w:adjustRightInd/>
      <w:spacing w:line="360" w:lineRule="auto"/>
      <w:ind w:left="142" w:firstLine="709"/>
      <w:textAlignment w:val="auto"/>
      <w:outlineLvl w:val="2"/>
    </w:pPr>
    <w:rPr>
      <w:rFonts w:eastAsia="MS ????" w:cs="Arial CYR"/>
      <w:color w:val="000000"/>
      <w:sz w:val="28"/>
      <w:szCs w:val="28"/>
      <w:lang w:eastAsia="ar-SA"/>
    </w:rPr>
  </w:style>
  <w:style w:type="paragraph" w:customStyle="1" w:styleId="3b">
    <w:name w:val="_Пункт_3"/>
    <w:basedOn w:val="2d"/>
    <w:autoRedefine/>
    <w:qFormat/>
    <w:rsid w:val="00B311A7"/>
    <w:pPr>
      <w:ind w:left="0"/>
      <w:outlineLvl w:val="3"/>
    </w:pPr>
  </w:style>
  <w:style w:type="paragraph" w:customStyle="1" w:styleId="44">
    <w:name w:val="_пункт_4"/>
    <w:basedOn w:val="50"/>
    <w:qFormat/>
    <w:rsid w:val="00B311A7"/>
    <w:pPr>
      <w:keepNext w:val="0"/>
      <w:keepLines w:val="0"/>
      <w:tabs>
        <w:tab w:val="left" w:pos="1985"/>
      </w:tabs>
      <w:autoSpaceDN/>
      <w:adjustRightInd/>
      <w:spacing w:before="0" w:after="0"/>
      <w:jc w:val="both"/>
      <w:textAlignment w:val="auto"/>
      <w:outlineLvl w:val="9"/>
    </w:pPr>
    <w:rPr>
      <w:rFonts w:eastAsia="Calibri"/>
      <w:b w:val="0"/>
      <w:iCs/>
      <w:color w:val="000000"/>
      <w:lang w:eastAsia="ar-SA"/>
    </w:rPr>
  </w:style>
  <w:style w:type="paragraph" w:customStyle="1" w:styleId="53">
    <w:name w:val="_Пункт_5"/>
    <w:basedOn w:val="44"/>
    <w:qFormat/>
    <w:rsid w:val="00B311A7"/>
    <w:pPr>
      <w:tabs>
        <w:tab w:val="clear" w:pos="1985"/>
        <w:tab w:val="left" w:pos="2127"/>
      </w:tabs>
      <w:outlineLvl w:val="5"/>
    </w:pPr>
    <w:rPr>
      <w:rFonts w:eastAsia="MS ????"/>
      <w:lang w:eastAsia="ru-RU"/>
    </w:rPr>
  </w:style>
  <w:style w:type="paragraph" w:customStyle="1" w:styleId="62">
    <w:name w:val="_Пункт_6"/>
    <w:basedOn w:val="53"/>
    <w:qFormat/>
    <w:rsid w:val="00B311A7"/>
    <w:pPr>
      <w:outlineLvl w:val="6"/>
    </w:pPr>
  </w:style>
  <w:style w:type="paragraph" w:customStyle="1" w:styleId="72">
    <w:name w:val="_Пункт_7"/>
    <w:basedOn w:val="62"/>
    <w:qFormat/>
    <w:rsid w:val="00B311A7"/>
    <w:pPr>
      <w:outlineLvl w:val="7"/>
    </w:pPr>
  </w:style>
  <w:style w:type="paragraph" w:customStyle="1" w:styleId="81">
    <w:name w:val="_Пункт_8"/>
    <w:basedOn w:val="72"/>
    <w:qFormat/>
    <w:rsid w:val="00B311A7"/>
  </w:style>
  <w:style w:type="character" w:customStyle="1" w:styleId="FootnoteCharacters">
    <w:name w:val="Footnote Characters"/>
    <w:qFormat/>
    <w:rsid w:val="00B311A7"/>
    <w:rPr>
      <w:vertAlign w:val="superscript"/>
    </w:rPr>
  </w:style>
  <w:style w:type="character" w:customStyle="1" w:styleId="FootnoteAnchor">
    <w:name w:val="Footnote Anchor"/>
    <w:rsid w:val="00B311A7"/>
    <w:rPr>
      <w:vertAlign w:val="superscript"/>
    </w:rPr>
  </w:style>
  <w:style w:type="character" w:customStyle="1" w:styleId="2e">
    <w:name w:val="Цитата 2 Знак"/>
    <w:link w:val="2f"/>
    <w:uiPriority w:val="29"/>
    <w:qFormat/>
    <w:rsid w:val="00B311A7"/>
    <w:rPr>
      <w:rFonts w:ascii="Times New Roman" w:eastAsia="Times New Roman" w:hAnsi="Times New Roman"/>
      <w:i/>
      <w:iCs/>
      <w:color w:val="000000" w:themeColor="text1"/>
      <w:sz w:val="24"/>
      <w:szCs w:val="24"/>
    </w:rPr>
  </w:style>
  <w:style w:type="paragraph" w:customStyle="1" w:styleId="affffffff0">
    <w:name w:val="КомментарийГОСТ"/>
    <w:basedOn w:val="a9"/>
    <w:qFormat/>
    <w:rsid w:val="00B311A7"/>
    <w:pPr>
      <w:widowControl/>
      <w:suppressAutoHyphens/>
      <w:autoSpaceDN/>
      <w:adjustRightInd/>
      <w:spacing w:line="240" w:lineRule="auto"/>
      <w:ind w:firstLine="720"/>
      <w:textAlignment w:val="auto"/>
    </w:pPr>
    <w:rPr>
      <w:color w:val="800000"/>
    </w:rPr>
  </w:style>
  <w:style w:type="paragraph" w:customStyle="1" w:styleId="2f">
    <w:name w:val="Нумерованный цифрами 2 уровень"/>
    <w:basedOn w:val="a9"/>
    <w:link w:val="2e"/>
    <w:uiPriority w:val="29"/>
    <w:qFormat/>
    <w:rsid w:val="00B311A7"/>
    <w:pPr>
      <w:widowControl/>
      <w:tabs>
        <w:tab w:val="left" w:pos="1560"/>
      </w:tabs>
      <w:suppressAutoHyphens/>
      <w:autoSpaceDN/>
      <w:adjustRightInd/>
      <w:spacing w:line="360" w:lineRule="auto"/>
      <w:textAlignment w:val="auto"/>
    </w:pPr>
    <w:rPr>
      <w:rFonts w:cstheme="minorBidi"/>
      <w:i/>
      <w:iCs/>
      <w:color w:val="000000" w:themeColor="text1"/>
      <w:lang w:eastAsia="en-US"/>
    </w:rPr>
  </w:style>
  <w:style w:type="paragraph" w:customStyle="1" w:styleId="affffffff1">
    <w:name w:val="**Основной"/>
    <w:link w:val="affffffff2"/>
    <w:uiPriority w:val="9"/>
    <w:qFormat/>
    <w:rsid w:val="00B311A7"/>
    <w:pPr>
      <w:spacing w:after="0" w:line="360" w:lineRule="auto"/>
      <w:ind w:firstLine="709"/>
      <w:jc w:val="both"/>
    </w:pPr>
    <w:rPr>
      <w:rFonts w:ascii="Times New Roman" w:hAnsi="Times New Roman" w:cs="Times New Roman"/>
      <w:color w:val="000000" w:themeColor="text1"/>
      <w:sz w:val="24"/>
      <w:szCs w:val="24"/>
    </w:rPr>
  </w:style>
  <w:style w:type="character" w:customStyle="1" w:styleId="affffffff2">
    <w:name w:val="**Основной Знак"/>
    <w:basedOn w:val="ab"/>
    <w:link w:val="affffffff1"/>
    <w:uiPriority w:val="9"/>
    <w:qFormat/>
    <w:rsid w:val="00B311A7"/>
    <w:rPr>
      <w:rFonts w:ascii="Times New Roman" w:hAnsi="Times New Roman" w:cs="Times New Roman"/>
      <w:color w:val="000000" w:themeColor="text1"/>
      <w:sz w:val="24"/>
      <w:szCs w:val="24"/>
    </w:rPr>
  </w:style>
  <w:style w:type="paragraph" w:customStyle="1" w:styleId="affffffff3">
    <w:name w:val="**Штамп"/>
    <w:basedOn w:val="affffffff1"/>
    <w:link w:val="affffffff4"/>
    <w:uiPriority w:val="99"/>
    <w:qFormat/>
    <w:rsid w:val="00B311A7"/>
    <w:pPr>
      <w:suppressAutoHyphens/>
      <w:spacing w:line="240" w:lineRule="auto"/>
      <w:ind w:firstLine="0"/>
      <w:jc w:val="left"/>
    </w:pPr>
    <w:rPr>
      <w:sz w:val="20"/>
    </w:rPr>
  </w:style>
  <w:style w:type="paragraph" w:customStyle="1" w:styleId="affffffff5">
    <w:name w:val="**Табл_заг"/>
    <w:next w:val="affffffff1"/>
    <w:uiPriority w:val="39"/>
    <w:qFormat/>
    <w:rsid w:val="00B311A7"/>
    <w:pPr>
      <w:keepNext/>
      <w:keepLines/>
      <w:suppressAutoHyphens/>
      <w:spacing w:before="240" w:after="60" w:line="240" w:lineRule="auto"/>
      <w:ind w:left="1134" w:hanging="1134"/>
      <w:jc w:val="both"/>
    </w:pPr>
    <w:rPr>
      <w:rFonts w:ascii="Times New Roman" w:hAnsi="Times New Roman" w:cs="Times New Roman"/>
      <w:color w:val="000000" w:themeColor="text1"/>
      <w:sz w:val="24"/>
      <w:szCs w:val="24"/>
    </w:rPr>
  </w:style>
  <w:style w:type="paragraph" w:customStyle="1" w:styleId="affffffff6">
    <w:name w:val="**Табл_текст"/>
    <w:link w:val="affffffff7"/>
    <w:uiPriority w:val="39"/>
    <w:qFormat/>
    <w:rsid w:val="00B311A7"/>
    <w:pPr>
      <w:suppressAutoHyphens/>
      <w:spacing w:before="60" w:after="60" w:line="240" w:lineRule="auto"/>
      <w:ind w:left="57"/>
      <w:jc w:val="both"/>
    </w:pPr>
    <w:rPr>
      <w:rFonts w:ascii="Times New Roman" w:eastAsia="Calibri" w:hAnsi="Times New Roman" w:cs="Times New Roman"/>
      <w:sz w:val="20"/>
      <w:szCs w:val="24"/>
      <w:lang w:eastAsia="ru-RU"/>
    </w:rPr>
  </w:style>
  <w:style w:type="character" w:customStyle="1" w:styleId="affffffff4">
    <w:name w:val="**Штамп Знак"/>
    <w:basedOn w:val="ab"/>
    <w:link w:val="affffffff3"/>
    <w:uiPriority w:val="99"/>
    <w:qFormat/>
    <w:rsid w:val="00B311A7"/>
    <w:rPr>
      <w:rFonts w:ascii="Times New Roman" w:hAnsi="Times New Roman" w:cs="Times New Roman"/>
      <w:color w:val="000000" w:themeColor="text1"/>
      <w:sz w:val="20"/>
      <w:szCs w:val="24"/>
    </w:rPr>
  </w:style>
  <w:style w:type="paragraph" w:customStyle="1" w:styleId="affffffff8">
    <w:name w:val="**СписокТире"/>
    <w:uiPriority w:val="99"/>
    <w:qFormat/>
    <w:rsid w:val="00B311A7"/>
    <w:pPr>
      <w:spacing w:after="0" w:line="360" w:lineRule="auto"/>
      <w:ind w:left="786" w:hanging="360"/>
      <w:contextualSpacing/>
      <w:jc w:val="both"/>
    </w:pPr>
    <w:rPr>
      <w:rFonts w:ascii="Times New Roman" w:eastAsia="Calibri" w:hAnsi="Times New Roman" w:cs="Times New Roman"/>
      <w:color w:val="000000" w:themeColor="text1"/>
      <w:sz w:val="24"/>
      <w:szCs w:val="24"/>
    </w:rPr>
  </w:style>
  <w:style w:type="paragraph" w:customStyle="1" w:styleId="a6">
    <w:name w:val="**СписокБуква"/>
    <w:uiPriority w:val="99"/>
    <w:qFormat/>
    <w:rsid w:val="00B311A7"/>
    <w:pPr>
      <w:numPr>
        <w:numId w:val="22"/>
      </w:numPr>
      <w:spacing w:after="0" w:line="360" w:lineRule="auto"/>
      <w:ind w:left="993" w:hanging="284"/>
      <w:contextualSpacing/>
      <w:jc w:val="both"/>
    </w:pPr>
    <w:rPr>
      <w:rFonts w:ascii="Times New Roman" w:hAnsi="Times New Roman" w:cs="Times New Roman"/>
      <w:color w:val="000000" w:themeColor="text1"/>
      <w:sz w:val="24"/>
      <w:szCs w:val="24"/>
    </w:rPr>
  </w:style>
  <w:style w:type="paragraph" w:customStyle="1" w:styleId="a1">
    <w:name w:val="**Табл_списокТире"/>
    <w:next w:val="affffffff6"/>
    <w:uiPriority w:val="99"/>
    <w:qFormat/>
    <w:rsid w:val="00B311A7"/>
    <w:pPr>
      <w:numPr>
        <w:numId w:val="23"/>
      </w:numPr>
      <w:suppressAutoHyphens/>
      <w:spacing w:before="60" w:after="60" w:line="240" w:lineRule="auto"/>
      <w:contextualSpacing/>
    </w:pPr>
    <w:rPr>
      <w:rFonts w:ascii="Times New Roman" w:eastAsia="Times New Roman" w:hAnsi="Times New Roman" w:cs="Times New Roman"/>
      <w:sz w:val="20"/>
      <w:szCs w:val="24"/>
      <w:lang w:val="en-US" w:eastAsia="ru-RU"/>
    </w:rPr>
  </w:style>
  <w:style w:type="character" w:customStyle="1" w:styleId="affffffff7">
    <w:name w:val="**Табл_текст Знак"/>
    <w:basedOn w:val="ab"/>
    <w:link w:val="affffffff6"/>
    <w:uiPriority w:val="39"/>
    <w:qFormat/>
    <w:rsid w:val="00B311A7"/>
    <w:rPr>
      <w:rFonts w:ascii="Times New Roman" w:eastAsia="Calibri" w:hAnsi="Times New Roman" w:cs="Times New Roman"/>
      <w:sz w:val="20"/>
      <w:szCs w:val="24"/>
      <w:lang w:eastAsia="ru-RU"/>
    </w:rPr>
  </w:style>
  <w:style w:type="table" w:customStyle="1" w:styleId="63">
    <w:name w:val="Сетка таблицы6"/>
    <w:basedOn w:val="ac"/>
    <w:next w:val="aff1"/>
    <w:uiPriority w:val="39"/>
    <w:rsid w:val="00B311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9">
    <w:name w:val="**Шапка таблицы"/>
    <w:qFormat/>
    <w:rsid w:val="00B311A7"/>
    <w:pPr>
      <w:keepNext/>
      <w:suppressAutoHyphens/>
      <w:spacing w:before="60" w:after="60" w:line="240" w:lineRule="auto"/>
      <w:jc w:val="center"/>
    </w:pPr>
    <w:rPr>
      <w:rFonts w:ascii="Times New Roman" w:eastAsia="Times New Roman" w:hAnsi="Times New Roman" w:cs="Times New Roman"/>
      <w:b/>
      <w:bCs/>
      <w:sz w:val="24"/>
      <w:lang w:eastAsia="ru-RU"/>
    </w:rPr>
  </w:style>
  <w:style w:type="character" w:customStyle="1" w:styleId="afffffffb">
    <w:name w:val="Шапка таблицы Знак"/>
    <w:link w:val="afffffff9"/>
    <w:rsid w:val="00B311A7"/>
    <w:rPr>
      <w:rFonts w:ascii="Times New Roman" w:eastAsia="Times New Roman" w:hAnsi="Times New Roman" w:cs="Times New Roman"/>
      <w:b/>
      <w:bCs/>
      <w:sz w:val="24"/>
      <w:szCs w:val="18"/>
      <w:lang w:eastAsia="ru-RU"/>
    </w:rPr>
  </w:style>
  <w:style w:type="character" w:customStyle="1" w:styleId="afffffff8">
    <w:name w:val="Маркированный список (тбл) Знак"/>
    <w:link w:val="a2"/>
    <w:rsid w:val="00B311A7"/>
    <w:rPr>
      <w:rFonts w:ascii="Times New Roman" w:eastAsia="Times New Roman" w:hAnsi="Times New Roman" w:cs="Times New Roman"/>
      <w:bCs/>
      <w:sz w:val="24"/>
      <w:szCs w:val="18"/>
      <w:lang w:eastAsia="ru-RU"/>
    </w:rPr>
  </w:style>
  <w:style w:type="paragraph" w:styleId="45">
    <w:name w:val="toc 4"/>
    <w:basedOn w:val="a9"/>
    <w:next w:val="a9"/>
    <w:autoRedefine/>
    <w:uiPriority w:val="39"/>
    <w:unhideWhenUsed/>
    <w:rsid w:val="00B311A7"/>
    <w:pPr>
      <w:widowControl/>
      <w:autoSpaceDN/>
      <w:adjustRightInd/>
      <w:spacing w:after="100" w:line="259" w:lineRule="auto"/>
      <w:ind w:left="660"/>
      <w:jc w:val="left"/>
      <w:textAlignment w:val="auto"/>
    </w:pPr>
    <w:rPr>
      <w:rFonts w:asciiTheme="minorHAnsi" w:eastAsiaTheme="minorEastAsia" w:hAnsiTheme="minorHAnsi" w:cstheme="minorBidi"/>
      <w:sz w:val="22"/>
      <w:szCs w:val="22"/>
    </w:rPr>
  </w:style>
  <w:style w:type="paragraph" w:styleId="54">
    <w:name w:val="toc 5"/>
    <w:basedOn w:val="a9"/>
    <w:next w:val="a9"/>
    <w:autoRedefine/>
    <w:uiPriority w:val="39"/>
    <w:unhideWhenUsed/>
    <w:rsid w:val="00B311A7"/>
    <w:pPr>
      <w:widowControl/>
      <w:autoSpaceDN/>
      <w:adjustRightInd/>
      <w:spacing w:after="100" w:line="259" w:lineRule="auto"/>
      <w:ind w:left="880"/>
      <w:jc w:val="left"/>
      <w:textAlignment w:val="auto"/>
    </w:pPr>
    <w:rPr>
      <w:rFonts w:asciiTheme="minorHAnsi" w:eastAsiaTheme="minorEastAsia" w:hAnsiTheme="minorHAnsi" w:cstheme="minorBidi"/>
      <w:sz w:val="22"/>
      <w:szCs w:val="22"/>
    </w:rPr>
  </w:style>
  <w:style w:type="paragraph" w:styleId="64">
    <w:name w:val="toc 6"/>
    <w:basedOn w:val="a9"/>
    <w:next w:val="a9"/>
    <w:autoRedefine/>
    <w:uiPriority w:val="39"/>
    <w:unhideWhenUsed/>
    <w:rsid w:val="00B311A7"/>
    <w:pPr>
      <w:widowControl/>
      <w:autoSpaceDN/>
      <w:adjustRightInd/>
      <w:spacing w:after="100" w:line="259" w:lineRule="auto"/>
      <w:ind w:left="1100"/>
      <w:jc w:val="left"/>
      <w:textAlignment w:val="auto"/>
    </w:pPr>
    <w:rPr>
      <w:rFonts w:asciiTheme="minorHAnsi" w:eastAsiaTheme="minorEastAsia" w:hAnsiTheme="minorHAnsi" w:cstheme="minorBidi"/>
      <w:sz w:val="22"/>
      <w:szCs w:val="22"/>
    </w:rPr>
  </w:style>
  <w:style w:type="paragraph" w:styleId="73">
    <w:name w:val="toc 7"/>
    <w:basedOn w:val="a9"/>
    <w:next w:val="a9"/>
    <w:autoRedefine/>
    <w:uiPriority w:val="39"/>
    <w:unhideWhenUsed/>
    <w:rsid w:val="00B311A7"/>
    <w:pPr>
      <w:widowControl/>
      <w:autoSpaceDN/>
      <w:adjustRightInd/>
      <w:spacing w:after="100" w:line="259" w:lineRule="auto"/>
      <w:ind w:left="1320"/>
      <w:jc w:val="left"/>
      <w:textAlignment w:val="auto"/>
    </w:pPr>
    <w:rPr>
      <w:rFonts w:asciiTheme="minorHAnsi" w:eastAsiaTheme="minorEastAsia" w:hAnsiTheme="minorHAnsi" w:cstheme="minorBidi"/>
      <w:sz w:val="22"/>
      <w:szCs w:val="22"/>
    </w:rPr>
  </w:style>
  <w:style w:type="paragraph" w:styleId="82">
    <w:name w:val="toc 8"/>
    <w:basedOn w:val="a9"/>
    <w:next w:val="a9"/>
    <w:autoRedefine/>
    <w:uiPriority w:val="39"/>
    <w:unhideWhenUsed/>
    <w:rsid w:val="00B311A7"/>
    <w:pPr>
      <w:widowControl/>
      <w:autoSpaceDN/>
      <w:adjustRightInd/>
      <w:spacing w:after="100" w:line="259" w:lineRule="auto"/>
      <w:ind w:left="1540"/>
      <w:jc w:val="left"/>
      <w:textAlignment w:val="auto"/>
    </w:pPr>
    <w:rPr>
      <w:rFonts w:asciiTheme="minorHAnsi" w:eastAsiaTheme="minorEastAsia" w:hAnsiTheme="minorHAnsi" w:cstheme="minorBidi"/>
      <w:sz w:val="22"/>
      <w:szCs w:val="22"/>
    </w:rPr>
  </w:style>
  <w:style w:type="paragraph" w:styleId="91">
    <w:name w:val="toc 9"/>
    <w:basedOn w:val="a9"/>
    <w:next w:val="a9"/>
    <w:autoRedefine/>
    <w:uiPriority w:val="39"/>
    <w:unhideWhenUsed/>
    <w:rsid w:val="00B311A7"/>
    <w:pPr>
      <w:widowControl/>
      <w:autoSpaceDN/>
      <w:adjustRightInd/>
      <w:spacing w:after="100" w:line="259" w:lineRule="auto"/>
      <w:ind w:left="1760"/>
      <w:jc w:val="left"/>
      <w:textAlignment w:val="auto"/>
    </w:pPr>
    <w:rPr>
      <w:rFonts w:asciiTheme="minorHAnsi" w:eastAsiaTheme="minorEastAsia" w:hAnsiTheme="minorHAnsi" w:cstheme="minorBidi"/>
      <w:sz w:val="22"/>
      <w:szCs w:val="22"/>
    </w:rPr>
  </w:style>
  <w:style w:type="character" w:customStyle="1" w:styleId="UnresolvedMention">
    <w:name w:val="Unresolved Mention"/>
    <w:basedOn w:val="ab"/>
    <w:uiPriority w:val="99"/>
    <w:semiHidden/>
    <w:unhideWhenUsed/>
    <w:rsid w:val="00B311A7"/>
    <w:rPr>
      <w:color w:val="605E5C"/>
      <w:shd w:val="clear" w:color="auto" w:fill="E1DFDD"/>
    </w:rPr>
  </w:style>
  <w:style w:type="paragraph" w:customStyle="1" w:styleId="1c">
    <w:name w:val="Абзац списка1"/>
    <w:aliases w:val="Ненумерованный список первый уровень"/>
    <w:basedOn w:val="a9"/>
    <w:link w:val="ListParagraphChar"/>
    <w:uiPriority w:val="99"/>
    <w:qFormat/>
    <w:rsid w:val="00B311A7"/>
    <w:pPr>
      <w:widowControl/>
      <w:autoSpaceDN/>
      <w:adjustRightInd/>
      <w:spacing w:line="240" w:lineRule="auto"/>
      <w:ind w:left="720"/>
      <w:jc w:val="left"/>
      <w:textAlignment w:val="auto"/>
    </w:pPr>
  </w:style>
  <w:style w:type="character" w:customStyle="1" w:styleId="ListParagraphChar">
    <w:name w:val="List Paragraph Char"/>
    <w:aliases w:val="Ненумерованный список первый уровень Char"/>
    <w:link w:val="1c"/>
    <w:uiPriority w:val="99"/>
    <w:locked/>
    <w:rsid w:val="00B311A7"/>
    <w:rPr>
      <w:rFonts w:ascii="Times New Roman" w:eastAsia="Times New Roman" w:hAnsi="Times New Roman" w:cs="Times New Roman"/>
      <w:sz w:val="24"/>
      <w:szCs w:val="24"/>
      <w:lang w:eastAsia="ru-RU"/>
    </w:rPr>
  </w:style>
  <w:style w:type="character" w:customStyle="1" w:styleId="PlainText2">
    <w:name w:val="PlainText Знак2"/>
    <w:link w:val="PlainText"/>
    <w:locked/>
    <w:rsid w:val="00B311A7"/>
    <w:rPr>
      <w:rFonts w:ascii="Times New Roman" w:hAnsi="Times New Roman"/>
      <w:sz w:val="28"/>
      <w:szCs w:val="24"/>
    </w:rPr>
  </w:style>
  <w:style w:type="paragraph" w:customStyle="1" w:styleId="PlainText">
    <w:name w:val="PlainText"/>
    <w:link w:val="PlainText2"/>
    <w:qFormat/>
    <w:rsid w:val="00B311A7"/>
    <w:pPr>
      <w:spacing w:after="0" w:line="360" w:lineRule="auto"/>
      <w:ind w:firstLine="851"/>
      <w:jc w:val="both"/>
    </w:pPr>
    <w:rPr>
      <w:rFonts w:ascii="Times New Roman" w:hAnsi="Times New Roman"/>
      <w:sz w:val="28"/>
      <w:szCs w:val="24"/>
    </w:rPr>
  </w:style>
  <w:style w:type="paragraph" w:customStyle="1" w:styleId="-">
    <w:name w:val="- список ненумерованный первый уровень"/>
    <w:basedOn w:val="a9"/>
    <w:link w:val="-0"/>
    <w:qFormat/>
    <w:rsid w:val="00B311A7"/>
    <w:pPr>
      <w:widowControl/>
      <w:numPr>
        <w:numId w:val="24"/>
      </w:numPr>
      <w:shd w:val="clear" w:color="auto" w:fill="FFFFFF" w:themeFill="background1"/>
      <w:tabs>
        <w:tab w:val="left" w:pos="851"/>
      </w:tabs>
      <w:autoSpaceDN/>
      <w:adjustRightInd/>
      <w:spacing w:line="360" w:lineRule="auto"/>
      <w:textAlignment w:val="auto"/>
    </w:pPr>
    <w:rPr>
      <w:sz w:val="28"/>
      <w:szCs w:val="28"/>
      <w:lang w:eastAsia="en-US"/>
    </w:rPr>
  </w:style>
  <w:style w:type="character" w:customStyle="1" w:styleId="-0">
    <w:name w:val="- список ненумерованный первый уровень Знак"/>
    <w:basedOn w:val="ab"/>
    <w:link w:val="-"/>
    <w:rsid w:val="00B311A7"/>
    <w:rPr>
      <w:rFonts w:ascii="Times New Roman" w:eastAsia="Times New Roman" w:hAnsi="Times New Roman" w:cs="Times New Roman"/>
      <w:sz w:val="28"/>
      <w:szCs w:val="28"/>
      <w:shd w:val="clear" w:color="auto" w:fill="FFFFFF" w:themeFill="background1"/>
    </w:rPr>
  </w:style>
  <w:style w:type="paragraph" w:styleId="3c">
    <w:name w:val="Body Text Indent 3"/>
    <w:basedOn w:val="a9"/>
    <w:link w:val="3d"/>
    <w:uiPriority w:val="99"/>
    <w:semiHidden/>
    <w:unhideWhenUsed/>
    <w:rsid w:val="00B311A7"/>
    <w:pPr>
      <w:spacing w:after="120"/>
      <w:ind w:left="283"/>
    </w:pPr>
    <w:rPr>
      <w:sz w:val="16"/>
      <w:szCs w:val="16"/>
    </w:rPr>
  </w:style>
  <w:style w:type="character" w:customStyle="1" w:styleId="3d">
    <w:name w:val="Основной текст с отступом 3 Знак"/>
    <w:basedOn w:val="ab"/>
    <w:link w:val="3c"/>
    <w:uiPriority w:val="99"/>
    <w:semiHidden/>
    <w:rsid w:val="00B311A7"/>
    <w:rPr>
      <w:rFonts w:ascii="Times New Roman" w:eastAsia="Times New Roman" w:hAnsi="Times New Roman" w:cs="Times New Roman"/>
      <w:sz w:val="16"/>
      <w:szCs w:val="16"/>
      <w:lang w:eastAsia="ru-RU"/>
    </w:rPr>
  </w:style>
  <w:style w:type="paragraph" w:customStyle="1" w:styleId="Head2">
    <w:name w:val="Head2"/>
    <w:next w:val="PlainText"/>
    <w:rsid w:val="00B311A7"/>
    <w:pPr>
      <w:keepNext/>
      <w:numPr>
        <w:ilvl w:val="1"/>
        <w:numId w:val="25"/>
      </w:numPr>
      <w:tabs>
        <w:tab w:val="left" w:pos="8931"/>
      </w:tabs>
      <w:spacing w:before="240" w:after="240" w:line="360" w:lineRule="auto"/>
      <w:jc w:val="both"/>
      <w:outlineLvl w:val="1"/>
    </w:pPr>
    <w:rPr>
      <w:rFonts w:ascii="Times New Roman" w:eastAsia="Times New Roman" w:hAnsi="Times New Roman" w:cs="Arial"/>
      <w:b/>
      <w:bCs/>
      <w:kern w:val="32"/>
      <w:sz w:val="28"/>
      <w:szCs w:val="32"/>
      <w:lang w:eastAsia="ru-RU"/>
    </w:rPr>
  </w:style>
  <w:style w:type="paragraph" w:customStyle="1" w:styleId="Head1">
    <w:name w:val="Head1"/>
    <w:next w:val="PlainText"/>
    <w:rsid w:val="00B311A7"/>
    <w:pPr>
      <w:keepNext/>
      <w:pageBreakBefore/>
      <w:numPr>
        <w:numId w:val="25"/>
      </w:numPr>
      <w:spacing w:after="240" w:line="360" w:lineRule="auto"/>
      <w:jc w:val="both"/>
      <w:outlineLvl w:val="0"/>
    </w:pPr>
    <w:rPr>
      <w:rFonts w:cs="Arial"/>
      <w:b/>
      <w:bCs/>
      <w:kern w:val="32"/>
      <w:sz w:val="28"/>
      <w:szCs w:val="32"/>
    </w:rPr>
  </w:style>
  <w:style w:type="paragraph" w:customStyle="1" w:styleId="Head3">
    <w:name w:val="Head3"/>
    <w:next w:val="PlainText"/>
    <w:rsid w:val="00B311A7"/>
    <w:pPr>
      <w:keepNext/>
      <w:numPr>
        <w:ilvl w:val="2"/>
        <w:numId w:val="25"/>
      </w:numPr>
      <w:spacing w:before="240" w:after="240" w:line="360" w:lineRule="auto"/>
      <w:jc w:val="both"/>
      <w:outlineLvl w:val="2"/>
    </w:pPr>
    <w:rPr>
      <w:rFonts w:ascii="Times New Roman" w:eastAsia="Times New Roman" w:hAnsi="Times New Roman" w:cs="Arial"/>
      <w:b/>
      <w:bCs/>
      <w:iCs/>
      <w:kern w:val="32"/>
      <w:sz w:val="28"/>
      <w:szCs w:val="26"/>
      <w:lang w:eastAsia="ru-RU"/>
    </w:rPr>
  </w:style>
  <w:style w:type="paragraph" w:customStyle="1" w:styleId="Head4">
    <w:name w:val="Head4"/>
    <w:basedOn w:val="a9"/>
    <w:next w:val="PlainText"/>
    <w:rsid w:val="00B311A7"/>
    <w:pPr>
      <w:keepNext/>
      <w:widowControl/>
      <w:numPr>
        <w:ilvl w:val="3"/>
        <w:numId w:val="25"/>
      </w:numPr>
      <w:autoSpaceDN/>
      <w:adjustRightInd/>
      <w:spacing w:before="120" w:after="120" w:line="360" w:lineRule="auto"/>
      <w:textAlignment w:val="auto"/>
      <w:outlineLvl w:val="3"/>
    </w:pPr>
    <w:rPr>
      <w:b/>
      <w:sz w:val="28"/>
      <w:szCs w:val="20"/>
    </w:rPr>
  </w:style>
  <w:style w:type="paragraph" w:customStyle="1" w:styleId="Head5">
    <w:name w:val="Head5"/>
    <w:qFormat/>
    <w:rsid w:val="00B311A7"/>
    <w:pPr>
      <w:keepNext/>
      <w:numPr>
        <w:ilvl w:val="4"/>
        <w:numId w:val="25"/>
      </w:numPr>
      <w:spacing w:before="120" w:after="120" w:line="360" w:lineRule="auto"/>
      <w:jc w:val="both"/>
      <w:outlineLvl w:val="4"/>
    </w:pPr>
    <w:rPr>
      <w:rFonts w:ascii="Times New Roman" w:eastAsia="Times New Roman" w:hAnsi="Times New Roman" w:cs="Times New Roman"/>
      <w:b/>
      <w:sz w:val="28"/>
      <w:szCs w:val="20"/>
      <w:lang w:eastAsia="ru-RU"/>
    </w:rPr>
  </w:style>
  <w:style w:type="paragraph" w:customStyle="1" w:styleId="Head6">
    <w:name w:val="Head6"/>
    <w:basedOn w:val="Head5"/>
    <w:qFormat/>
    <w:rsid w:val="00B311A7"/>
    <w:pPr>
      <w:numPr>
        <w:ilvl w:val="5"/>
      </w:numPr>
    </w:pPr>
    <w:rPr>
      <w:noProof/>
    </w:rPr>
  </w:style>
  <w:style w:type="paragraph" w:customStyle="1" w:styleId="a5">
    <w:name w:val="_уровень нумер"/>
    <w:qFormat/>
    <w:rsid w:val="00B311A7"/>
    <w:pPr>
      <w:numPr>
        <w:ilvl w:val="7"/>
        <w:numId w:val="25"/>
      </w:numPr>
      <w:spacing w:after="0" w:line="360" w:lineRule="auto"/>
      <w:jc w:val="both"/>
    </w:pPr>
    <w:rPr>
      <w:rFonts w:ascii="Times New Roman" w:eastAsia="Times New Roman" w:hAnsi="Times New Roman" w:cs="Times New Roman"/>
      <w:sz w:val="28"/>
      <w:szCs w:val="28"/>
      <w:lang w:eastAsia="ru-RU"/>
    </w:rPr>
  </w:style>
  <w:style w:type="paragraph" w:customStyle="1" w:styleId="22">
    <w:name w:val="_уровень нумер 2"/>
    <w:qFormat/>
    <w:rsid w:val="00B311A7"/>
    <w:pPr>
      <w:numPr>
        <w:ilvl w:val="8"/>
        <w:numId w:val="25"/>
      </w:numPr>
      <w:spacing w:after="0" w:line="360" w:lineRule="auto"/>
      <w:jc w:val="both"/>
    </w:pPr>
    <w:rPr>
      <w:rFonts w:ascii="Times New Roman" w:eastAsia="Times New Roman" w:hAnsi="Times New Roman" w:cs="Times New Roman"/>
      <w:sz w:val="28"/>
      <w:szCs w:val="28"/>
      <w:lang w:eastAsia="ru-RU"/>
    </w:rPr>
  </w:style>
  <w:style w:type="paragraph" w:customStyle="1" w:styleId="19a">
    <w:name w:val="19_Табл_Название"/>
    <w:basedOn w:val="a9"/>
    <w:rsid w:val="00B311A7"/>
    <w:pPr>
      <w:keepNext/>
      <w:keepLines/>
      <w:widowControl/>
      <w:suppressAutoHyphens/>
      <w:spacing w:before="240" w:after="240" w:line="240" w:lineRule="auto"/>
      <w:jc w:val="left"/>
      <w:textAlignment w:val="auto"/>
    </w:pPr>
    <w:rPr>
      <w:sz w:val="28"/>
    </w:rPr>
  </w:style>
  <w:style w:type="paragraph" w:customStyle="1" w:styleId="font5">
    <w:name w:val="font5"/>
    <w:basedOn w:val="a9"/>
    <w:rsid w:val="00B311A7"/>
    <w:pPr>
      <w:widowControl/>
      <w:autoSpaceDN/>
      <w:adjustRightInd/>
      <w:spacing w:before="100" w:beforeAutospacing="1" w:after="100" w:afterAutospacing="1" w:line="240" w:lineRule="auto"/>
      <w:jc w:val="left"/>
      <w:textAlignment w:val="auto"/>
    </w:pPr>
    <w:rPr>
      <w:rFonts w:ascii="Tahoma" w:hAnsi="Tahoma" w:cs="Tahoma"/>
      <w:color w:val="000000"/>
      <w:sz w:val="18"/>
      <w:szCs w:val="18"/>
    </w:rPr>
  </w:style>
  <w:style w:type="paragraph" w:customStyle="1" w:styleId="font6">
    <w:name w:val="font6"/>
    <w:basedOn w:val="a9"/>
    <w:rsid w:val="00B311A7"/>
    <w:pPr>
      <w:widowControl/>
      <w:autoSpaceDN/>
      <w:adjustRightInd/>
      <w:spacing w:before="100" w:beforeAutospacing="1" w:after="100" w:afterAutospacing="1" w:line="240" w:lineRule="auto"/>
      <w:jc w:val="left"/>
      <w:textAlignment w:val="auto"/>
    </w:pPr>
    <w:rPr>
      <w:rFonts w:ascii="Tahoma" w:hAnsi="Tahoma" w:cs="Tahoma"/>
      <w:b/>
      <w:bCs/>
      <w:color w:val="000000"/>
      <w:sz w:val="18"/>
      <w:szCs w:val="18"/>
    </w:rPr>
  </w:style>
  <w:style w:type="paragraph" w:customStyle="1" w:styleId="xl65">
    <w:name w:val="xl65"/>
    <w:basedOn w:val="a9"/>
    <w:rsid w:val="00B311A7"/>
    <w:pPr>
      <w:widowControl/>
      <w:pBdr>
        <w:top w:val="single" w:sz="4" w:space="0" w:color="auto"/>
        <w:left w:val="single" w:sz="4" w:space="0" w:color="auto"/>
        <w:bottom w:val="single" w:sz="8" w:space="0" w:color="auto"/>
        <w:right w:val="single" w:sz="8" w:space="0" w:color="auto"/>
      </w:pBdr>
      <w:autoSpaceDN/>
      <w:adjustRightInd/>
      <w:spacing w:before="100" w:beforeAutospacing="1" w:after="100" w:afterAutospacing="1" w:line="240" w:lineRule="auto"/>
      <w:jc w:val="left"/>
      <w:textAlignment w:val="top"/>
    </w:pPr>
  </w:style>
  <w:style w:type="paragraph" w:customStyle="1" w:styleId="xl66">
    <w:name w:val="xl66"/>
    <w:basedOn w:val="a9"/>
    <w:rsid w:val="00B311A7"/>
    <w:pPr>
      <w:widowControl/>
      <w:autoSpaceDN/>
      <w:adjustRightInd/>
      <w:spacing w:before="100" w:beforeAutospacing="1" w:after="100" w:afterAutospacing="1" w:line="240" w:lineRule="auto"/>
      <w:jc w:val="left"/>
      <w:textAlignment w:val="auto"/>
    </w:pPr>
  </w:style>
  <w:style w:type="paragraph" w:customStyle="1" w:styleId="xl67">
    <w:name w:val="xl67"/>
    <w:basedOn w:val="a9"/>
    <w:rsid w:val="00B311A7"/>
    <w:pPr>
      <w:widowControl/>
      <w:autoSpaceDN/>
      <w:adjustRightInd/>
      <w:spacing w:before="100" w:beforeAutospacing="1" w:after="100" w:afterAutospacing="1" w:line="240" w:lineRule="auto"/>
      <w:jc w:val="center"/>
      <w:textAlignment w:val="auto"/>
    </w:pPr>
  </w:style>
  <w:style w:type="paragraph" w:customStyle="1" w:styleId="xl68">
    <w:name w:val="xl68"/>
    <w:basedOn w:val="a9"/>
    <w:rsid w:val="00B311A7"/>
    <w:pPr>
      <w:widowControl/>
      <w:autoSpaceDN/>
      <w:adjustRightInd/>
      <w:spacing w:before="100" w:beforeAutospacing="1" w:after="100" w:afterAutospacing="1" w:line="240" w:lineRule="auto"/>
      <w:jc w:val="left"/>
      <w:textAlignment w:val="auto"/>
    </w:pPr>
    <w:rPr>
      <w:b/>
      <w:bCs/>
      <w:i/>
      <w:iCs/>
    </w:rPr>
  </w:style>
  <w:style w:type="paragraph" w:customStyle="1" w:styleId="xl69">
    <w:name w:val="xl69"/>
    <w:basedOn w:val="a9"/>
    <w:rsid w:val="00B311A7"/>
    <w:pPr>
      <w:widowControl/>
      <w:pBdr>
        <w:top w:val="single" w:sz="8" w:space="0" w:color="auto"/>
        <w:left w:val="single" w:sz="8" w:space="0" w:color="auto"/>
        <w:bottom w:val="single" w:sz="8"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70">
    <w:name w:val="xl70"/>
    <w:basedOn w:val="a9"/>
    <w:rsid w:val="00B311A7"/>
    <w:pPr>
      <w:widowControl/>
      <w:pBdr>
        <w:top w:val="single" w:sz="8"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71">
    <w:name w:val="xl71"/>
    <w:basedOn w:val="a9"/>
    <w:rsid w:val="00B311A7"/>
    <w:pPr>
      <w:widowControl/>
      <w:pBdr>
        <w:top w:val="single" w:sz="8"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72">
    <w:name w:val="xl72"/>
    <w:basedOn w:val="a9"/>
    <w:rsid w:val="00B311A7"/>
    <w:pPr>
      <w:widowControl/>
      <w:pBdr>
        <w:top w:val="single" w:sz="8"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center"/>
      <w:textAlignment w:val="top"/>
    </w:pPr>
    <w:rPr>
      <w:b/>
      <w:bCs/>
      <w:i/>
      <w:iCs/>
    </w:rPr>
  </w:style>
  <w:style w:type="paragraph" w:customStyle="1" w:styleId="xl73">
    <w:name w:val="xl73"/>
    <w:basedOn w:val="a9"/>
    <w:rsid w:val="00B311A7"/>
    <w:pPr>
      <w:widowControl/>
      <w:pBdr>
        <w:top w:val="single" w:sz="8" w:space="0" w:color="auto"/>
        <w:left w:val="single" w:sz="4" w:space="0" w:color="auto"/>
        <w:bottom w:val="single" w:sz="8" w:space="0" w:color="auto"/>
        <w:right w:val="single" w:sz="8" w:space="0" w:color="auto"/>
      </w:pBdr>
      <w:autoSpaceDN/>
      <w:adjustRightInd/>
      <w:spacing w:before="100" w:beforeAutospacing="1" w:after="100" w:afterAutospacing="1" w:line="240" w:lineRule="auto"/>
      <w:jc w:val="left"/>
      <w:textAlignment w:val="top"/>
    </w:pPr>
    <w:rPr>
      <w:b/>
      <w:bCs/>
      <w:i/>
      <w:iCs/>
    </w:rPr>
  </w:style>
  <w:style w:type="paragraph" w:customStyle="1" w:styleId="xl74">
    <w:name w:val="xl74"/>
    <w:basedOn w:val="a9"/>
    <w:rsid w:val="00B311A7"/>
    <w:pPr>
      <w:widowControl/>
      <w:autoSpaceDN/>
      <w:adjustRightInd/>
      <w:spacing w:before="100" w:beforeAutospacing="1" w:after="100" w:afterAutospacing="1" w:line="240" w:lineRule="auto"/>
      <w:jc w:val="left"/>
      <w:textAlignment w:val="top"/>
    </w:pPr>
  </w:style>
  <w:style w:type="paragraph" w:customStyle="1" w:styleId="xl75">
    <w:name w:val="xl75"/>
    <w:basedOn w:val="a9"/>
    <w:rsid w:val="00B311A7"/>
    <w:pPr>
      <w:widowControl/>
      <w:pBdr>
        <w:top w:val="single" w:sz="8" w:space="0" w:color="auto"/>
        <w:left w:val="single" w:sz="8"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76">
    <w:name w:val="xl76"/>
    <w:basedOn w:val="a9"/>
    <w:rsid w:val="00B311A7"/>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77">
    <w:name w:val="xl77"/>
    <w:basedOn w:val="a9"/>
    <w:rsid w:val="00B311A7"/>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78">
    <w:name w:val="xl78"/>
    <w:basedOn w:val="a9"/>
    <w:rsid w:val="00B311A7"/>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79">
    <w:name w:val="xl79"/>
    <w:basedOn w:val="a9"/>
    <w:rsid w:val="00B311A7"/>
    <w:pPr>
      <w:widowControl/>
      <w:pBdr>
        <w:top w:val="single" w:sz="8" w:space="0" w:color="auto"/>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80">
    <w:name w:val="xl80"/>
    <w:basedOn w:val="a9"/>
    <w:rsid w:val="00B311A7"/>
    <w:pPr>
      <w:widowControl/>
      <w:pBdr>
        <w:top w:val="single" w:sz="4" w:space="0" w:color="auto"/>
        <w:left w:val="single" w:sz="8"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81">
    <w:name w:val="xl81"/>
    <w:basedOn w:val="a9"/>
    <w:rsid w:val="00B311A7"/>
    <w:pPr>
      <w:widowControl/>
      <w:pBdr>
        <w:top w:val="single" w:sz="4"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82">
    <w:name w:val="xl82"/>
    <w:basedOn w:val="a9"/>
    <w:rsid w:val="00B311A7"/>
    <w:pPr>
      <w:widowControl/>
      <w:pBdr>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83">
    <w:name w:val="xl83"/>
    <w:basedOn w:val="a9"/>
    <w:rsid w:val="00B311A7"/>
    <w:pPr>
      <w:widowControl/>
      <w:pBdr>
        <w:top w:val="single" w:sz="4"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84">
    <w:name w:val="xl84"/>
    <w:basedOn w:val="a9"/>
    <w:rsid w:val="00B311A7"/>
    <w:pPr>
      <w:widowControl/>
      <w:pBdr>
        <w:left w:val="single" w:sz="4"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85">
    <w:name w:val="xl85"/>
    <w:basedOn w:val="a9"/>
    <w:rsid w:val="00B311A7"/>
    <w:pPr>
      <w:widowControl/>
      <w:pBdr>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86">
    <w:name w:val="xl86"/>
    <w:basedOn w:val="a9"/>
    <w:rsid w:val="00B311A7"/>
    <w:pPr>
      <w:widowControl/>
      <w:pBdr>
        <w:top w:val="single" w:sz="4" w:space="0" w:color="auto"/>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87">
    <w:name w:val="xl87"/>
    <w:basedOn w:val="a9"/>
    <w:rsid w:val="00B311A7"/>
    <w:pPr>
      <w:widowControl/>
      <w:pBdr>
        <w:left w:val="single" w:sz="8"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88">
    <w:name w:val="xl88"/>
    <w:basedOn w:val="a9"/>
    <w:rsid w:val="00B311A7"/>
    <w:pPr>
      <w:widowControl/>
      <w:pBdr>
        <w:top w:val="single" w:sz="4"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89">
    <w:name w:val="xl89"/>
    <w:basedOn w:val="a9"/>
    <w:rsid w:val="00B311A7"/>
    <w:pPr>
      <w:widowControl/>
      <w:pBdr>
        <w:top w:val="single" w:sz="4" w:space="0" w:color="auto"/>
        <w:left w:val="single" w:sz="8" w:space="0" w:color="auto"/>
        <w:bottom w:val="single" w:sz="8"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90">
    <w:name w:val="xl90"/>
    <w:basedOn w:val="a9"/>
    <w:rsid w:val="00B311A7"/>
    <w:pPr>
      <w:widowControl/>
      <w:pBdr>
        <w:top w:val="single" w:sz="4"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91">
    <w:name w:val="xl91"/>
    <w:basedOn w:val="a9"/>
    <w:rsid w:val="00B311A7"/>
    <w:pPr>
      <w:widowControl/>
      <w:pBdr>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92">
    <w:name w:val="xl92"/>
    <w:basedOn w:val="a9"/>
    <w:rsid w:val="00B311A7"/>
    <w:pPr>
      <w:widowControl/>
      <w:pBdr>
        <w:top w:val="single" w:sz="4"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93">
    <w:name w:val="xl93"/>
    <w:basedOn w:val="a9"/>
    <w:rsid w:val="00B311A7"/>
    <w:pPr>
      <w:widowControl/>
      <w:pBdr>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94">
    <w:name w:val="xl94"/>
    <w:basedOn w:val="a9"/>
    <w:rsid w:val="00B311A7"/>
    <w:pPr>
      <w:widowControl/>
      <w:pBdr>
        <w:top w:val="single" w:sz="4" w:space="0" w:color="auto"/>
        <w:left w:val="single" w:sz="4" w:space="0" w:color="auto"/>
        <w:bottom w:val="single" w:sz="8"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95">
    <w:name w:val="xl95"/>
    <w:basedOn w:val="a9"/>
    <w:rsid w:val="00B311A7"/>
    <w:pPr>
      <w:widowControl/>
      <w:pBdr>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96">
    <w:name w:val="xl96"/>
    <w:basedOn w:val="a9"/>
    <w:rsid w:val="00B311A7"/>
    <w:pPr>
      <w:widowControl/>
      <w:pBdr>
        <w:left w:val="single" w:sz="8" w:space="0" w:color="auto"/>
        <w:bottom w:val="single" w:sz="8"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97">
    <w:name w:val="xl97"/>
    <w:basedOn w:val="a9"/>
    <w:rsid w:val="00B311A7"/>
    <w:pPr>
      <w:widowControl/>
      <w:pBdr>
        <w:top w:val="single" w:sz="4" w:space="0" w:color="auto"/>
        <w:left w:val="single" w:sz="4" w:space="0" w:color="auto"/>
        <w:bottom w:val="single" w:sz="8"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98">
    <w:name w:val="xl98"/>
    <w:basedOn w:val="a9"/>
    <w:rsid w:val="00B311A7"/>
    <w:pPr>
      <w:widowControl/>
      <w:pBdr>
        <w:left w:val="single" w:sz="4" w:space="0" w:color="auto"/>
        <w:bottom w:val="single" w:sz="8" w:space="0" w:color="auto"/>
        <w:right w:val="single" w:sz="4" w:space="0" w:color="auto"/>
      </w:pBdr>
      <w:autoSpaceDN/>
      <w:adjustRightInd/>
      <w:spacing w:before="100" w:beforeAutospacing="1" w:after="100" w:afterAutospacing="1" w:line="240" w:lineRule="auto"/>
      <w:jc w:val="center"/>
      <w:textAlignment w:val="auto"/>
    </w:pPr>
  </w:style>
  <w:style w:type="paragraph" w:customStyle="1" w:styleId="xl99">
    <w:name w:val="xl99"/>
    <w:basedOn w:val="a9"/>
    <w:rsid w:val="00B311A7"/>
    <w:pPr>
      <w:widowControl/>
      <w:pBdr>
        <w:top w:val="single" w:sz="8" w:space="0" w:color="auto"/>
        <w:left w:val="single" w:sz="8"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0">
    <w:name w:val="xl100"/>
    <w:basedOn w:val="a9"/>
    <w:rsid w:val="00B311A7"/>
    <w:pPr>
      <w:widowControl/>
      <w:pBdr>
        <w:top w:val="single" w:sz="8" w:space="0" w:color="auto"/>
        <w:left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1">
    <w:name w:val="xl101"/>
    <w:basedOn w:val="a9"/>
    <w:rsid w:val="00B311A7"/>
    <w:pPr>
      <w:widowControl/>
      <w:pBdr>
        <w:top w:val="single" w:sz="8" w:space="0" w:color="auto"/>
        <w:left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2">
    <w:name w:val="xl102"/>
    <w:basedOn w:val="a9"/>
    <w:rsid w:val="00B311A7"/>
    <w:pPr>
      <w:widowControl/>
      <w:pBdr>
        <w:top w:val="single" w:sz="8" w:space="0" w:color="auto"/>
        <w:left w:val="single" w:sz="4" w:space="0" w:color="auto"/>
        <w:right w:val="single" w:sz="4" w:space="0" w:color="auto"/>
      </w:pBdr>
      <w:autoSpaceDN/>
      <w:adjustRightInd/>
      <w:spacing w:before="100" w:beforeAutospacing="1" w:after="100" w:afterAutospacing="1" w:line="240" w:lineRule="auto"/>
      <w:jc w:val="center"/>
      <w:textAlignment w:val="top"/>
    </w:pPr>
    <w:rPr>
      <w:b/>
      <w:bCs/>
      <w:i/>
      <w:iCs/>
    </w:rPr>
  </w:style>
  <w:style w:type="paragraph" w:customStyle="1" w:styleId="xl103">
    <w:name w:val="xl103"/>
    <w:basedOn w:val="a9"/>
    <w:rsid w:val="00B311A7"/>
    <w:pPr>
      <w:widowControl/>
      <w:pBdr>
        <w:top w:val="single" w:sz="8" w:space="0" w:color="auto"/>
        <w:left w:val="single" w:sz="4" w:space="0" w:color="auto"/>
        <w:right w:val="single" w:sz="8" w:space="0" w:color="auto"/>
      </w:pBdr>
      <w:autoSpaceDN/>
      <w:adjustRightInd/>
      <w:spacing w:before="100" w:beforeAutospacing="1" w:after="100" w:afterAutospacing="1" w:line="240" w:lineRule="auto"/>
      <w:jc w:val="left"/>
      <w:textAlignment w:val="top"/>
    </w:pPr>
    <w:rPr>
      <w:b/>
      <w:bCs/>
      <w:i/>
      <w:iCs/>
    </w:rPr>
  </w:style>
  <w:style w:type="paragraph" w:customStyle="1" w:styleId="xl104">
    <w:name w:val="xl104"/>
    <w:basedOn w:val="a9"/>
    <w:rsid w:val="00B311A7"/>
    <w:pPr>
      <w:widowControl/>
      <w:pBdr>
        <w:top w:val="single" w:sz="4" w:space="0" w:color="auto"/>
        <w:left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105">
    <w:name w:val="xl105"/>
    <w:basedOn w:val="a9"/>
    <w:rsid w:val="00B311A7"/>
    <w:pPr>
      <w:widowControl/>
      <w:pBdr>
        <w:left w:val="single" w:sz="4" w:space="0" w:color="auto"/>
        <w:right w:val="single" w:sz="4" w:space="0" w:color="auto"/>
      </w:pBdr>
      <w:autoSpaceDN/>
      <w:adjustRightInd/>
      <w:spacing w:before="100" w:beforeAutospacing="1" w:after="100" w:afterAutospacing="1" w:line="240" w:lineRule="auto"/>
      <w:jc w:val="left"/>
      <w:textAlignment w:val="auto"/>
    </w:pPr>
  </w:style>
  <w:style w:type="paragraph" w:customStyle="1" w:styleId="xl106">
    <w:name w:val="xl106"/>
    <w:basedOn w:val="a9"/>
    <w:rsid w:val="00B311A7"/>
    <w:pPr>
      <w:widowControl/>
      <w:pBdr>
        <w:top w:val="single" w:sz="4" w:space="0" w:color="auto"/>
        <w:left w:val="single" w:sz="4" w:space="0" w:color="auto"/>
        <w:right w:val="single" w:sz="8" w:space="0" w:color="auto"/>
      </w:pBdr>
      <w:autoSpaceDN/>
      <w:adjustRightInd/>
      <w:spacing w:before="100" w:beforeAutospacing="1" w:after="100" w:afterAutospacing="1" w:line="240" w:lineRule="auto"/>
      <w:jc w:val="left"/>
      <w:textAlignment w:val="auto"/>
    </w:pPr>
  </w:style>
  <w:style w:type="paragraph" w:customStyle="1" w:styleId="xl107">
    <w:name w:val="xl107"/>
    <w:basedOn w:val="a9"/>
    <w:rsid w:val="00B311A7"/>
    <w:pPr>
      <w:widowControl/>
      <w:pBdr>
        <w:top w:val="single" w:sz="8" w:space="0" w:color="auto"/>
        <w:left w:val="single" w:sz="8" w:space="0" w:color="auto"/>
        <w:bottom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8">
    <w:name w:val="xl108"/>
    <w:basedOn w:val="a9"/>
    <w:rsid w:val="00B311A7"/>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09">
    <w:name w:val="xl109"/>
    <w:basedOn w:val="a9"/>
    <w:rsid w:val="00B311A7"/>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left"/>
      <w:textAlignment w:val="top"/>
    </w:pPr>
    <w:rPr>
      <w:b/>
      <w:bCs/>
      <w:i/>
      <w:iCs/>
    </w:rPr>
  </w:style>
  <w:style w:type="paragraph" w:customStyle="1" w:styleId="xl110">
    <w:name w:val="xl110"/>
    <w:basedOn w:val="a9"/>
    <w:rsid w:val="00B311A7"/>
    <w:pPr>
      <w:widowControl/>
      <w:pBdr>
        <w:top w:val="single" w:sz="8" w:space="0" w:color="auto"/>
        <w:left w:val="single" w:sz="4" w:space="0" w:color="auto"/>
        <w:bottom w:val="single" w:sz="4" w:space="0" w:color="auto"/>
        <w:right w:val="single" w:sz="4" w:space="0" w:color="auto"/>
      </w:pBdr>
      <w:autoSpaceDN/>
      <w:adjustRightInd/>
      <w:spacing w:before="100" w:beforeAutospacing="1" w:after="100" w:afterAutospacing="1" w:line="240" w:lineRule="auto"/>
      <w:jc w:val="center"/>
      <w:textAlignment w:val="top"/>
    </w:pPr>
    <w:rPr>
      <w:b/>
      <w:bCs/>
      <w:i/>
      <w:iCs/>
    </w:rPr>
  </w:style>
  <w:style w:type="paragraph" w:customStyle="1" w:styleId="xl111">
    <w:name w:val="xl111"/>
    <w:basedOn w:val="a9"/>
    <w:rsid w:val="00B311A7"/>
    <w:pPr>
      <w:widowControl/>
      <w:pBdr>
        <w:top w:val="single" w:sz="8" w:space="0" w:color="auto"/>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top"/>
    </w:pPr>
    <w:rPr>
      <w:b/>
      <w:bCs/>
      <w:i/>
      <w:iCs/>
    </w:rPr>
  </w:style>
  <w:style w:type="paragraph" w:customStyle="1" w:styleId="xl112">
    <w:name w:val="xl112"/>
    <w:basedOn w:val="a9"/>
    <w:rsid w:val="00B311A7"/>
    <w:pPr>
      <w:widowControl/>
      <w:pBdr>
        <w:top w:val="single" w:sz="4" w:space="0" w:color="auto"/>
        <w:left w:val="single" w:sz="4" w:space="0" w:color="auto"/>
        <w:right w:val="single" w:sz="8" w:space="0" w:color="auto"/>
      </w:pBdr>
      <w:autoSpaceDN/>
      <w:adjustRightInd/>
      <w:spacing w:before="100" w:beforeAutospacing="1" w:after="100" w:afterAutospacing="1" w:line="240" w:lineRule="auto"/>
      <w:jc w:val="center"/>
      <w:textAlignment w:val="top"/>
    </w:pPr>
  </w:style>
  <w:style w:type="paragraph" w:customStyle="1" w:styleId="xl113">
    <w:name w:val="xl113"/>
    <w:basedOn w:val="a9"/>
    <w:rsid w:val="00B311A7"/>
    <w:pPr>
      <w:widowControl/>
      <w:pBdr>
        <w:left w:val="single" w:sz="4" w:space="0" w:color="auto"/>
        <w:right w:val="single" w:sz="8" w:space="0" w:color="auto"/>
      </w:pBdr>
      <w:autoSpaceDN/>
      <w:adjustRightInd/>
      <w:spacing w:before="100" w:beforeAutospacing="1" w:after="100" w:afterAutospacing="1" w:line="240" w:lineRule="auto"/>
      <w:jc w:val="center"/>
      <w:textAlignment w:val="top"/>
    </w:pPr>
  </w:style>
  <w:style w:type="paragraph" w:customStyle="1" w:styleId="xl114">
    <w:name w:val="xl114"/>
    <w:basedOn w:val="a9"/>
    <w:rsid w:val="00B311A7"/>
    <w:pPr>
      <w:widowControl/>
      <w:pBdr>
        <w:left w:val="single" w:sz="4" w:space="0" w:color="auto"/>
        <w:bottom w:val="single" w:sz="8" w:space="0" w:color="auto"/>
        <w:right w:val="single" w:sz="8" w:space="0" w:color="auto"/>
      </w:pBdr>
      <w:autoSpaceDN/>
      <w:adjustRightInd/>
      <w:spacing w:before="100" w:beforeAutospacing="1" w:after="100" w:afterAutospacing="1" w:line="240" w:lineRule="auto"/>
      <w:jc w:val="center"/>
      <w:textAlignment w:val="top"/>
    </w:pPr>
  </w:style>
  <w:style w:type="paragraph" w:customStyle="1" w:styleId="xl115">
    <w:name w:val="xl115"/>
    <w:basedOn w:val="a9"/>
    <w:rsid w:val="00B311A7"/>
    <w:pPr>
      <w:widowControl/>
      <w:pBdr>
        <w:top w:val="single" w:sz="4" w:space="0" w:color="auto"/>
        <w:left w:val="single" w:sz="4" w:space="0" w:color="auto"/>
        <w:right w:val="single" w:sz="8" w:space="0" w:color="auto"/>
      </w:pBdr>
      <w:autoSpaceDN/>
      <w:adjustRightInd/>
      <w:spacing w:before="100" w:beforeAutospacing="1" w:after="100" w:afterAutospacing="1" w:line="240" w:lineRule="auto"/>
      <w:jc w:val="left"/>
      <w:textAlignment w:val="top"/>
    </w:pPr>
  </w:style>
  <w:style w:type="paragraph" w:customStyle="1" w:styleId="xl116">
    <w:name w:val="xl116"/>
    <w:basedOn w:val="a9"/>
    <w:rsid w:val="00B311A7"/>
    <w:pPr>
      <w:widowControl/>
      <w:pBdr>
        <w:left w:val="single" w:sz="4" w:space="0" w:color="auto"/>
        <w:right w:val="single" w:sz="8" w:space="0" w:color="auto"/>
      </w:pBdr>
      <w:autoSpaceDN/>
      <w:adjustRightInd/>
      <w:spacing w:before="100" w:beforeAutospacing="1" w:after="100" w:afterAutospacing="1" w:line="240" w:lineRule="auto"/>
      <w:jc w:val="left"/>
      <w:textAlignment w:val="top"/>
    </w:pPr>
  </w:style>
  <w:style w:type="paragraph" w:customStyle="1" w:styleId="xl117">
    <w:name w:val="xl117"/>
    <w:basedOn w:val="a9"/>
    <w:rsid w:val="00B311A7"/>
    <w:pPr>
      <w:widowControl/>
      <w:pBdr>
        <w:left w:val="single" w:sz="4" w:space="0" w:color="auto"/>
        <w:bottom w:val="single" w:sz="4" w:space="0" w:color="auto"/>
        <w:right w:val="single" w:sz="8" w:space="0" w:color="auto"/>
      </w:pBdr>
      <w:autoSpaceDN/>
      <w:adjustRightInd/>
      <w:spacing w:before="100" w:beforeAutospacing="1" w:after="100" w:afterAutospacing="1" w:line="240" w:lineRule="auto"/>
      <w:jc w:val="left"/>
      <w:textAlignment w:val="top"/>
    </w:pPr>
  </w:style>
  <w:style w:type="paragraph" w:customStyle="1" w:styleId="xl118">
    <w:name w:val="xl118"/>
    <w:basedOn w:val="a9"/>
    <w:rsid w:val="00B311A7"/>
    <w:pPr>
      <w:widowControl/>
      <w:pBdr>
        <w:left w:val="single" w:sz="4" w:space="0" w:color="auto"/>
        <w:bottom w:val="single" w:sz="4" w:space="0" w:color="auto"/>
        <w:right w:val="single" w:sz="8" w:space="0" w:color="auto"/>
      </w:pBdr>
      <w:autoSpaceDN/>
      <w:adjustRightInd/>
      <w:spacing w:before="100" w:beforeAutospacing="1" w:after="100" w:afterAutospacing="1" w:line="240" w:lineRule="auto"/>
      <w:jc w:val="center"/>
      <w:textAlignment w:val="top"/>
    </w:pPr>
  </w:style>
  <w:style w:type="paragraph" w:styleId="affffffffa">
    <w:name w:val="Normal (Web)"/>
    <w:basedOn w:val="a9"/>
    <w:rsid w:val="00B311A7"/>
    <w:pPr>
      <w:widowControl/>
      <w:autoSpaceDN/>
      <w:adjustRightInd/>
      <w:spacing w:before="100" w:beforeAutospacing="1" w:after="100" w:afterAutospacing="1" w:line="240" w:lineRule="auto"/>
      <w:jc w:val="left"/>
      <w:textAlignment w:val="auto"/>
    </w:pPr>
  </w:style>
  <w:style w:type="paragraph" w:customStyle="1" w:styleId="msonormal0">
    <w:name w:val="msonormal"/>
    <w:basedOn w:val="a9"/>
    <w:rsid w:val="00B311A7"/>
    <w:pPr>
      <w:widowControl/>
      <w:autoSpaceDN/>
      <w:adjustRightInd/>
      <w:spacing w:before="100" w:beforeAutospacing="1" w:after="100" w:afterAutospacing="1" w:line="240" w:lineRule="auto"/>
      <w:jc w:val="left"/>
      <w:textAlignment w:val="auto"/>
    </w:pPr>
  </w:style>
  <w:style w:type="paragraph" w:customStyle="1" w:styleId="xl63">
    <w:name w:val="xl63"/>
    <w:basedOn w:val="a9"/>
    <w:rsid w:val="00B311A7"/>
    <w:pPr>
      <w:widowControl/>
      <w:pBdr>
        <w:right w:val="single" w:sz="4" w:space="0" w:color="auto"/>
      </w:pBdr>
      <w:shd w:val="clear" w:color="000000" w:fill="F2F2F2"/>
      <w:autoSpaceDN/>
      <w:adjustRightInd/>
      <w:spacing w:before="100" w:beforeAutospacing="1" w:after="100" w:afterAutospacing="1" w:line="240" w:lineRule="auto"/>
      <w:jc w:val="center"/>
      <w:textAlignment w:val="auto"/>
    </w:pPr>
  </w:style>
  <w:style w:type="paragraph" w:customStyle="1" w:styleId="xl64">
    <w:name w:val="xl64"/>
    <w:basedOn w:val="a9"/>
    <w:rsid w:val="00B311A7"/>
    <w:pPr>
      <w:widowControl/>
      <w:pBdr>
        <w:bottom w:val="single" w:sz="4" w:space="0" w:color="auto"/>
        <w:right w:val="single" w:sz="4" w:space="0" w:color="auto"/>
      </w:pBdr>
      <w:shd w:val="clear" w:color="000000" w:fill="F2F2F2"/>
      <w:autoSpaceDN/>
      <w:adjustRightInd/>
      <w:spacing w:before="100" w:beforeAutospacing="1" w:after="100" w:afterAutospacing="1" w:line="240" w:lineRule="auto"/>
      <w:jc w:val="center"/>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2565">
      <w:bodyDiv w:val="1"/>
      <w:marLeft w:val="0"/>
      <w:marRight w:val="0"/>
      <w:marTop w:val="0"/>
      <w:marBottom w:val="0"/>
      <w:divBdr>
        <w:top w:val="none" w:sz="0" w:space="0" w:color="auto"/>
        <w:left w:val="none" w:sz="0" w:space="0" w:color="auto"/>
        <w:bottom w:val="none" w:sz="0" w:space="0" w:color="auto"/>
        <w:right w:val="none" w:sz="0" w:space="0" w:color="auto"/>
      </w:divBdr>
    </w:div>
    <w:div w:id="166865287">
      <w:bodyDiv w:val="1"/>
      <w:marLeft w:val="0"/>
      <w:marRight w:val="0"/>
      <w:marTop w:val="0"/>
      <w:marBottom w:val="0"/>
      <w:divBdr>
        <w:top w:val="none" w:sz="0" w:space="0" w:color="auto"/>
        <w:left w:val="none" w:sz="0" w:space="0" w:color="auto"/>
        <w:bottom w:val="none" w:sz="0" w:space="0" w:color="auto"/>
        <w:right w:val="none" w:sz="0" w:space="0" w:color="auto"/>
      </w:divBdr>
    </w:div>
    <w:div w:id="256402820">
      <w:bodyDiv w:val="1"/>
      <w:marLeft w:val="0"/>
      <w:marRight w:val="0"/>
      <w:marTop w:val="0"/>
      <w:marBottom w:val="0"/>
      <w:divBdr>
        <w:top w:val="none" w:sz="0" w:space="0" w:color="auto"/>
        <w:left w:val="none" w:sz="0" w:space="0" w:color="auto"/>
        <w:bottom w:val="none" w:sz="0" w:space="0" w:color="auto"/>
        <w:right w:val="none" w:sz="0" w:space="0" w:color="auto"/>
      </w:divBdr>
    </w:div>
    <w:div w:id="352197613">
      <w:bodyDiv w:val="1"/>
      <w:marLeft w:val="0"/>
      <w:marRight w:val="0"/>
      <w:marTop w:val="0"/>
      <w:marBottom w:val="0"/>
      <w:divBdr>
        <w:top w:val="none" w:sz="0" w:space="0" w:color="auto"/>
        <w:left w:val="none" w:sz="0" w:space="0" w:color="auto"/>
        <w:bottom w:val="none" w:sz="0" w:space="0" w:color="auto"/>
        <w:right w:val="none" w:sz="0" w:space="0" w:color="auto"/>
      </w:divBdr>
    </w:div>
    <w:div w:id="454249525">
      <w:bodyDiv w:val="1"/>
      <w:marLeft w:val="0"/>
      <w:marRight w:val="0"/>
      <w:marTop w:val="0"/>
      <w:marBottom w:val="0"/>
      <w:divBdr>
        <w:top w:val="none" w:sz="0" w:space="0" w:color="auto"/>
        <w:left w:val="none" w:sz="0" w:space="0" w:color="auto"/>
        <w:bottom w:val="none" w:sz="0" w:space="0" w:color="auto"/>
        <w:right w:val="none" w:sz="0" w:space="0" w:color="auto"/>
      </w:divBdr>
    </w:div>
    <w:div w:id="687756076">
      <w:bodyDiv w:val="1"/>
      <w:marLeft w:val="0"/>
      <w:marRight w:val="0"/>
      <w:marTop w:val="0"/>
      <w:marBottom w:val="0"/>
      <w:divBdr>
        <w:top w:val="none" w:sz="0" w:space="0" w:color="auto"/>
        <w:left w:val="none" w:sz="0" w:space="0" w:color="auto"/>
        <w:bottom w:val="none" w:sz="0" w:space="0" w:color="auto"/>
        <w:right w:val="none" w:sz="0" w:space="0" w:color="auto"/>
      </w:divBdr>
    </w:div>
    <w:div w:id="919755312">
      <w:bodyDiv w:val="1"/>
      <w:marLeft w:val="0"/>
      <w:marRight w:val="0"/>
      <w:marTop w:val="0"/>
      <w:marBottom w:val="0"/>
      <w:divBdr>
        <w:top w:val="none" w:sz="0" w:space="0" w:color="auto"/>
        <w:left w:val="none" w:sz="0" w:space="0" w:color="auto"/>
        <w:bottom w:val="none" w:sz="0" w:space="0" w:color="auto"/>
        <w:right w:val="none" w:sz="0" w:space="0" w:color="auto"/>
      </w:divBdr>
    </w:div>
    <w:div w:id="975766850">
      <w:bodyDiv w:val="1"/>
      <w:marLeft w:val="0"/>
      <w:marRight w:val="0"/>
      <w:marTop w:val="0"/>
      <w:marBottom w:val="0"/>
      <w:divBdr>
        <w:top w:val="none" w:sz="0" w:space="0" w:color="auto"/>
        <w:left w:val="none" w:sz="0" w:space="0" w:color="auto"/>
        <w:bottom w:val="none" w:sz="0" w:space="0" w:color="auto"/>
        <w:right w:val="none" w:sz="0" w:space="0" w:color="auto"/>
      </w:divBdr>
    </w:div>
    <w:div w:id="1149905384">
      <w:bodyDiv w:val="1"/>
      <w:marLeft w:val="0"/>
      <w:marRight w:val="0"/>
      <w:marTop w:val="0"/>
      <w:marBottom w:val="0"/>
      <w:divBdr>
        <w:top w:val="none" w:sz="0" w:space="0" w:color="auto"/>
        <w:left w:val="none" w:sz="0" w:space="0" w:color="auto"/>
        <w:bottom w:val="none" w:sz="0" w:space="0" w:color="auto"/>
        <w:right w:val="none" w:sz="0" w:space="0" w:color="auto"/>
      </w:divBdr>
    </w:div>
    <w:div w:id="1374959974">
      <w:bodyDiv w:val="1"/>
      <w:marLeft w:val="0"/>
      <w:marRight w:val="0"/>
      <w:marTop w:val="0"/>
      <w:marBottom w:val="0"/>
      <w:divBdr>
        <w:top w:val="none" w:sz="0" w:space="0" w:color="auto"/>
        <w:left w:val="none" w:sz="0" w:space="0" w:color="auto"/>
        <w:bottom w:val="none" w:sz="0" w:space="0" w:color="auto"/>
        <w:right w:val="none" w:sz="0" w:space="0" w:color="auto"/>
      </w:divBdr>
    </w:div>
    <w:div w:id="1544518677">
      <w:bodyDiv w:val="1"/>
      <w:marLeft w:val="0"/>
      <w:marRight w:val="0"/>
      <w:marTop w:val="0"/>
      <w:marBottom w:val="0"/>
      <w:divBdr>
        <w:top w:val="none" w:sz="0" w:space="0" w:color="auto"/>
        <w:left w:val="none" w:sz="0" w:space="0" w:color="auto"/>
        <w:bottom w:val="none" w:sz="0" w:space="0" w:color="auto"/>
        <w:right w:val="none" w:sz="0" w:space="0" w:color="auto"/>
      </w:divBdr>
    </w:div>
    <w:div w:id="1811164471">
      <w:bodyDiv w:val="1"/>
      <w:marLeft w:val="0"/>
      <w:marRight w:val="0"/>
      <w:marTop w:val="0"/>
      <w:marBottom w:val="0"/>
      <w:divBdr>
        <w:top w:val="none" w:sz="0" w:space="0" w:color="auto"/>
        <w:left w:val="none" w:sz="0" w:space="0" w:color="auto"/>
        <w:bottom w:val="none" w:sz="0" w:space="0" w:color="auto"/>
        <w:right w:val="none" w:sz="0" w:space="0" w:color="auto"/>
      </w:divBdr>
    </w:div>
    <w:div w:id="1822959914">
      <w:bodyDiv w:val="1"/>
      <w:marLeft w:val="0"/>
      <w:marRight w:val="0"/>
      <w:marTop w:val="0"/>
      <w:marBottom w:val="0"/>
      <w:divBdr>
        <w:top w:val="none" w:sz="0" w:space="0" w:color="auto"/>
        <w:left w:val="none" w:sz="0" w:space="0" w:color="auto"/>
        <w:bottom w:val="none" w:sz="0" w:space="0" w:color="auto"/>
        <w:right w:val="none" w:sz="0" w:space="0" w:color="auto"/>
      </w:divBdr>
    </w:div>
    <w:div w:id="2000649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826DE-66BC-45D3-9983-D4551DC1D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70</Pages>
  <Words>16427</Words>
  <Characters>93634</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Чуприна Любовь Николаевна</dc:creator>
  <cp:keywords/>
  <dc:description/>
  <cp:lastModifiedBy>user</cp:lastModifiedBy>
  <cp:revision>8</cp:revision>
  <dcterms:created xsi:type="dcterms:W3CDTF">2022-08-29T14:25:00Z</dcterms:created>
  <dcterms:modified xsi:type="dcterms:W3CDTF">2023-01-29T10:17:00Z</dcterms:modified>
</cp:coreProperties>
</file>